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25F46" w14:textId="77777777" w:rsidR="005B0DC5" w:rsidRPr="00FC514D" w:rsidRDefault="00C42E28" w:rsidP="00FC514D">
      <w:pPr>
        <w:spacing w:after="0" w:line="240" w:lineRule="auto"/>
        <w:jc w:val="center"/>
        <w:rPr>
          <w:rFonts w:ascii="Arial" w:hAnsi="Arial" w:cs="Arial"/>
          <w:b/>
          <w:bCs/>
        </w:rPr>
      </w:pPr>
      <w:bookmarkStart w:id="0" w:name="_GoBack"/>
      <w:bookmarkEnd w:id="0"/>
      <w:r w:rsidRPr="00FC514D">
        <w:rPr>
          <w:rFonts w:ascii="Arial" w:hAnsi="Arial" w:cs="Arial"/>
          <w:b/>
          <w:bCs/>
        </w:rPr>
        <w:t xml:space="preserve">National Association of Community Development Extension Professionals </w:t>
      </w:r>
    </w:p>
    <w:p w14:paraId="53CDFE3C" w14:textId="77777777" w:rsidR="00C42E28" w:rsidRPr="00FC514D" w:rsidRDefault="00303026" w:rsidP="00FC514D">
      <w:pPr>
        <w:spacing w:after="0" w:line="240" w:lineRule="auto"/>
        <w:jc w:val="center"/>
        <w:rPr>
          <w:rFonts w:ascii="Arial" w:eastAsia="Times New Roman" w:hAnsi="Arial" w:cs="Arial"/>
          <w:b/>
          <w:bCs/>
        </w:rPr>
      </w:pPr>
      <w:r w:rsidRPr="00FC514D">
        <w:rPr>
          <w:rFonts w:ascii="Arial" w:hAnsi="Arial" w:cs="Arial"/>
          <w:b/>
          <w:bCs/>
        </w:rPr>
        <w:t>Board Meeting</w:t>
      </w:r>
    </w:p>
    <w:p w14:paraId="209F1CBD" w14:textId="77777777" w:rsidR="005B0DC5" w:rsidRPr="00FC514D" w:rsidRDefault="005B0DC5" w:rsidP="00FC514D">
      <w:pPr>
        <w:spacing w:after="0" w:line="240" w:lineRule="auto"/>
        <w:jc w:val="center"/>
        <w:rPr>
          <w:rFonts w:ascii="Arial" w:hAnsi="Arial" w:cs="Arial"/>
          <w:b/>
          <w:bCs/>
          <w:color w:val="000000" w:themeColor="text1"/>
        </w:rPr>
      </w:pPr>
      <w:r w:rsidRPr="00FC514D">
        <w:rPr>
          <w:rFonts w:ascii="Arial" w:hAnsi="Arial" w:cs="Arial"/>
          <w:b/>
          <w:bCs/>
          <w:color w:val="000000" w:themeColor="text1"/>
        </w:rPr>
        <w:t>MINUTES</w:t>
      </w:r>
    </w:p>
    <w:p w14:paraId="131E4971" w14:textId="1184F3DF" w:rsidR="003C7FAA" w:rsidRPr="00FC514D" w:rsidRDefault="00DE528F" w:rsidP="00FC514D">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rPr>
        <w:t>Friday, February 17, 2017</w:t>
      </w:r>
    </w:p>
    <w:p w14:paraId="31B10E65" w14:textId="658FA4F1" w:rsidR="00A10223" w:rsidRPr="002C0B71" w:rsidRDefault="00A10223" w:rsidP="00FC514D">
      <w:pPr>
        <w:spacing w:after="0"/>
        <w:rPr>
          <w:rFonts w:ascii="Arial" w:hAnsi="Arial" w:cs="Arial"/>
        </w:rPr>
      </w:pPr>
    </w:p>
    <w:p w14:paraId="3235655A" w14:textId="77777777" w:rsidR="000547AB" w:rsidRPr="002C0B71" w:rsidRDefault="000547AB" w:rsidP="00FC514D">
      <w:pPr>
        <w:spacing w:after="0" w:line="240" w:lineRule="auto"/>
        <w:rPr>
          <w:rFonts w:ascii="Arial" w:eastAsia="Times New Roman" w:hAnsi="Arial" w:cs="Arial"/>
          <w:b/>
          <w:bCs/>
        </w:rPr>
      </w:pPr>
      <w:r w:rsidRPr="002C0B71">
        <w:rPr>
          <w:rFonts w:ascii="Arial" w:eastAsia="Times New Roman" w:hAnsi="Arial" w:cs="Arial"/>
          <w:b/>
          <w:bCs/>
        </w:rPr>
        <w:t xml:space="preserve">Voting Participants: (Present members highlighted in </w:t>
      </w:r>
      <w:r w:rsidRPr="002C0B71">
        <w:rPr>
          <w:rFonts w:ascii="Arial" w:eastAsia="Times New Roman" w:hAnsi="Arial" w:cs="Arial"/>
          <w:b/>
          <w:bCs/>
          <w:highlight w:val="yellow"/>
        </w:rPr>
        <w:t>YELLOW</w:t>
      </w:r>
      <w:r w:rsidRPr="002C0B71">
        <w:rPr>
          <w:rFonts w:ascii="Arial" w:eastAsia="Times New Roman" w:hAnsi="Arial" w:cs="Arial"/>
          <w:b/>
          <w:bCs/>
        </w:rPr>
        <w:t>)</w:t>
      </w:r>
    </w:p>
    <w:p w14:paraId="457DFD58" w14:textId="780F1D00" w:rsidR="000547AB" w:rsidRPr="00E35C86" w:rsidRDefault="0044630C" w:rsidP="00FC514D">
      <w:pPr>
        <w:spacing w:after="0" w:line="240" w:lineRule="auto"/>
        <w:rPr>
          <w:rFonts w:ascii="Arial" w:eastAsia="Times New Roman" w:hAnsi="Arial" w:cs="Arial"/>
          <w:bCs/>
          <w:highlight w:val="yellow"/>
        </w:rPr>
      </w:pPr>
      <w:r w:rsidRPr="00E35C86">
        <w:rPr>
          <w:rFonts w:ascii="Arial" w:eastAsia="Times New Roman" w:hAnsi="Arial" w:cs="Arial"/>
          <w:bCs/>
          <w:highlight w:val="yellow"/>
        </w:rPr>
        <w:t xml:space="preserve">Kelly Nix, </w:t>
      </w:r>
      <w:r w:rsidR="000547AB" w:rsidRPr="00E35C86">
        <w:rPr>
          <w:rFonts w:ascii="Arial" w:eastAsia="Times New Roman" w:hAnsi="Arial" w:cs="Arial"/>
          <w:bCs/>
          <w:highlight w:val="yellow"/>
        </w:rPr>
        <w:t>President</w:t>
      </w:r>
      <w:r w:rsidR="00673ED3" w:rsidRPr="00E35C86">
        <w:rPr>
          <w:rFonts w:ascii="Arial" w:eastAsia="Times New Roman" w:hAnsi="Arial" w:cs="Arial"/>
          <w:bCs/>
          <w:highlight w:val="yellow"/>
        </w:rPr>
        <w:t xml:space="preserve"> </w:t>
      </w:r>
    </w:p>
    <w:p w14:paraId="0D6CF608" w14:textId="28163C2C" w:rsidR="000547AB" w:rsidRPr="0044630C" w:rsidRDefault="0044630C" w:rsidP="00FC514D">
      <w:pPr>
        <w:spacing w:after="0" w:line="240" w:lineRule="auto"/>
        <w:rPr>
          <w:rFonts w:ascii="Arial" w:eastAsia="Times New Roman" w:hAnsi="Arial" w:cs="Arial"/>
          <w:bCs/>
        </w:rPr>
      </w:pPr>
      <w:r w:rsidRPr="00E35C86">
        <w:rPr>
          <w:rFonts w:ascii="Arial" w:eastAsia="Times New Roman" w:hAnsi="Arial" w:cs="Arial"/>
          <w:bCs/>
          <w:highlight w:val="yellow"/>
        </w:rPr>
        <w:t>Stacey McCullough,</w:t>
      </w:r>
      <w:r w:rsidR="000547AB" w:rsidRPr="00E35C86">
        <w:rPr>
          <w:rFonts w:ascii="Arial" w:eastAsia="Times New Roman" w:hAnsi="Arial" w:cs="Arial"/>
          <w:bCs/>
          <w:highlight w:val="yellow"/>
        </w:rPr>
        <w:t>, Past President</w:t>
      </w:r>
      <w:r w:rsidR="00A73613" w:rsidRPr="0044630C">
        <w:rPr>
          <w:rFonts w:ascii="Arial" w:eastAsia="Times New Roman" w:hAnsi="Arial" w:cs="Arial"/>
          <w:bCs/>
        </w:rPr>
        <w:t xml:space="preserve"> </w:t>
      </w:r>
    </w:p>
    <w:p w14:paraId="3201128E" w14:textId="6D64B26E" w:rsidR="005063D1" w:rsidRPr="0044630C" w:rsidRDefault="0044630C" w:rsidP="00FC514D">
      <w:pPr>
        <w:spacing w:after="0" w:line="240" w:lineRule="auto"/>
        <w:rPr>
          <w:rFonts w:ascii="Arial" w:eastAsia="Times New Roman" w:hAnsi="Arial" w:cs="Arial"/>
          <w:bCs/>
        </w:rPr>
      </w:pPr>
      <w:r>
        <w:rPr>
          <w:rFonts w:ascii="Arial" w:eastAsia="Times New Roman" w:hAnsi="Arial" w:cs="Arial"/>
          <w:bCs/>
        </w:rPr>
        <w:t>Trudi Rice</w:t>
      </w:r>
      <w:r w:rsidR="005063D1" w:rsidRPr="0044630C">
        <w:rPr>
          <w:rFonts w:ascii="Arial" w:eastAsia="Times New Roman" w:hAnsi="Arial" w:cs="Arial"/>
          <w:bCs/>
        </w:rPr>
        <w:t>, President-Elect</w:t>
      </w:r>
    </w:p>
    <w:p w14:paraId="08E6CDB4" w14:textId="663C784A" w:rsidR="000547AB" w:rsidRPr="0044630C" w:rsidRDefault="0044630C" w:rsidP="00FC514D">
      <w:pPr>
        <w:spacing w:after="0" w:line="240" w:lineRule="auto"/>
        <w:rPr>
          <w:rFonts w:ascii="Arial" w:eastAsia="Times New Roman" w:hAnsi="Arial" w:cs="Arial"/>
          <w:bCs/>
        </w:rPr>
      </w:pPr>
      <w:r w:rsidRPr="0044630C">
        <w:rPr>
          <w:rFonts w:ascii="Arial" w:eastAsia="Times New Roman" w:hAnsi="Arial" w:cs="Arial"/>
          <w:bCs/>
        </w:rPr>
        <w:t>Connie Hancock</w:t>
      </w:r>
      <w:r w:rsidR="000547AB" w:rsidRPr="0044630C">
        <w:rPr>
          <w:rFonts w:ascii="Arial" w:eastAsia="Times New Roman" w:hAnsi="Arial" w:cs="Arial"/>
          <w:bCs/>
        </w:rPr>
        <w:t>, Secretary</w:t>
      </w:r>
    </w:p>
    <w:p w14:paraId="196E2A5D" w14:textId="773B9CF2" w:rsidR="000547AB" w:rsidRPr="00E35C86" w:rsidRDefault="0044630C" w:rsidP="00FC514D">
      <w:pPr>
        <w:spacing w:after="0" w:line="240" w:lineRule="auto"/>
        <w:rPr>
          <w:rFonts w:ascii="Arial" w:eastAsia="Times New Roman" w:hAnsi="Arial" w:cs="Arial"/>
          <w:bCs/>
          <w:highlight w:val="yellow"/>
        </w:rPr>
      </w:pPr>
      <w:r w:rsidRPr="00E35C86">
        <w:rPr>
          <w:rFonts w:ascii="Arial" w:eastAsia="Times New Roman" w:hAnsi="Arial" w:cs="Arial"/>
          <w:bCs/>
          <w:highlight w:val="yellow"/>
        </w:rPr>
        <w:t>Nancy Bowen-Ellzey</w:t>
      </w:r>
      <w:r w:rsidR="000547AB" w:rsidRPr="00E35C86">
        <w:rPr>
          <w:rFonts w:ascii="Arial" w:eastAsia="Times New Roman" w:hAnsi="Arial" w:cs="Arial"/>
          <w:bCs/>
          <w:highlight w:val="yellow"/>
        </w:rPr>
        <w:t xml:space="preserve">, Treasurer </w:t>
      </w:r>
    </w:p>
    <w:p w14:paraId="325BFF90" w14:textId="77777777" w:rsidR="000547AB" w:rsidRPr="00E35C86" w:rsidRDefault="000547AB" w:rsidP="00FC514D">
      <w:pPr>
        <w:spacing w:after="0" w:line="240" w:lineRule="auto"/>
        <w:rPr>
          <w:rFonts w:ascii="Arial" w:eastAsia="Times New Roman" w:hAnsi="Arial" w:cs="Arial"/>
          <w:bCs/>
          <w:highlight w:val="yellow"/>
        </w:rPr>
      </w:pPr>
      <w:r w:rsidRPr="00E35C86">
        <w:rPr>
          <w:rFonts w:ascii="Arial" w:eastAsia="Times New Roman" w:hAnsi="Arial" w:cs="Arial"/>
          <w:bCs/>
          <w:highlight w:val="yellow"/>
        </w:rPr>
        <w:t xml:space="preserve">Adam Hodges, 1890 Representative </w:t>
      </w:r>
    </w:p>
    <w:p w14:paraId="0E67FF9F" w14:textId="77777777" w:rsidR="000547AB" w:rsidRPr="00E35C86" w:rsidRDefault="000547AB" w:rsidP="00FC514D">
      <w:pPr>
        <w:spacing w:after="0" w:line="240" w:lineRule="auto"/>
        <w:rPr>
          <w:rFonts w:ascii="Arial" w:eastAsia="Times New Roman" w:hAnsi="Arial" w:cs="Arial"/>
          <w:bCs/>
          <w:highlight w:val="yellow"/>
        </w:rPr>
      </w:pPr>
      <w:r w:rsidRPr="00E35C86">
        <w:rPr>
          <w:rFonts w:ascii="Arial" w:eastAsia="Times New Roman" w:hAnsi="Arial" w:cs="Arial"/>
          <w:bCs/>
          <w:highlight w:val="yellow"/>
        </w:rPr>
        <w:t>John Phillips, 1994 Representative</w:t>
      </w:r>
    </w:p>
    <w:p w14:paraId="25ADE75F" w14:textId="77777777" w:rsidR="00673ED3" w:rsidRPr="0044630C" w:rsidRDefault="000547AB" w:rsidP="00673ED3">
      <w:pPr>
        <w:spacing w:after="0" w:line="240" w:lineRule="auto"/>
        <w:rPr>
          <w:rFonts w:ascii="Arial" w:eastAsia="Times New Roman" w:hAnsi="Arial" w:cs="Arial"/>
          <w:bCs/>
        </w:rPr>
      </w:pPr>
      <w:r w:rsidRPr="00E35C86">
        <w:rPr>
          <w:rFonts w:ascii="Arial" w:eastAsia="Times New Roman" w:hAnsi="Arial" w:cs="Arial"/>
          <w:bCs/>
          <w:highlight w:val="yellow"/>
        </w:rPr>
        <w:t>Connie Mefford, North Central Representative</w:t>
      </w:r>
    </w:p>
    <w:p w14:paraId="0DA1D1F5" w14:textId="512513EB" w:rsidR="00673ED3" w:rsidRPr="0044630C" w:rsidRDefault="0044630C" w:rsidP="00673ED3">
      <w:pPr>
        <w:spacing w:after="0" w:line="240" w:lineRule="auto"/>
        <w:rPr>
          <w:rFonts w:ascii="Arial" w:eastAsia="Times New Roman" w:hAnsi="Arial" w:cs="Arial"/>
          <w:bCs/>
        </w:rPr>
      </w:pPr>
      <w:r>
        <w:rPr>
          <w:rFonts w:ascii="Arial" w:hAnsi="Arial" w:cs="Arial"/>
        </w:rPr>
        <w:t>Mary Peabody</w:t>
      </w:r>
      <w:r w:rsidR="005063D1" w:rsidRPr="0044630C">
        <w:rPr>
          <w:rFonts w:ascii="Arial" w:hAnsi="Arial" w:cs="Arial"/>
        </w:rPr>
        <w:t xml:space="preserve">, </w:t>
      </w:r>
      <w:r w:rsidR="005063D1" w:rsidRPr="0044630C">
        <w:rPr>
          <w:rFonts w:ascii="Arial" w:eastAsia="Times New Roman" w:hAnsi="Arial" w:cs="Arial"/>
          <w:bCs/>
        </w:rPr>
        <w:t>Northeastern Representativ</w:t>
      </w:r>
      <w:r w:rsidR="00A73613" w:rsidRPr="0044630C">
        <w:rPr>
          <w:rFonts w:ascii="Arial" w:eastAsia="Times New Roman" w:hAnsi="Arial" w:cs="Arial"/>
          <w:bCs/>
        </w:rPr>
        <w:t>e</w:t>
      </w:r>
    </w:p>
    <w:p w14:paraId="7805775F" w14:textId="77777777" w:rsidR="003F47AD" w:rsidRPr="00E35C86" w:rsidRDefault="000547AB" w:rsidP="003F47AD">
      <w:pPr>
        <w:spacing w:after="0"/>
        <w:rPr>
          <w:rFonts w:ascii="Arial" w:hAnsi="Arial" w:cs="Arial"/>
          <w:highlight w:val="yellow"/>
        </w:rPr>
      </w:pPr>
      <w:r w:rsidRPr="00E35C86">
        <w:rPr>
          <w:rFonts w:ascii="Arial" w:eastAsia="Times New Roman" w:hAnsi="Arial" w:cs="Arial"/>
          <w:bCs/>
          <w:highlight w:val="yellow"/>
        </w:rPr>
        <w:t>Susan Kelly, Southern Representative</w:t>
      </w:r>
    </w:p>
    <w:p w14:paraId="138C2432" w14:textId="04C17FF6" w:rsidR="000547AB" w:rsidRPr="0044630C" w:rsidRDefault="000547AB" w:rsidP="003F47AD">
      <w:pPr>
        <w:spacing w:after="0"/>
        <w:rPr>
          <w:rFonts w:ascii="Arial" w:hAnsi="Arial" w:cs="Arial"/>
        </w:rPr>
      </w:pPr>
      <w:r w:rsidRPr="00E35C86">
        <w:rPr>
          <w:rFonts w:ascii="Arial" w:eastAsia="Times New Roman" w:hAnsi="Arial" w:cs="Arial"/>
          <w:bCs/>
          <w:highlight w:val="yellow"/>
        </w:rPr>
        <w:t>Roslynn Brain, Western</w:t>
      </w:r>
      <w:r w:rsidR="002251B3" w:rsidRPr="00E35C86">
        <w:rPr>
          <w:rFonts w:ascii="Arial" w:eastAsia="Times New Roman" w:hAnsi="Arial" w:cs="Arial"/>
          <w:bCs/>
          <w:highlight w:val="yellow"/>
        </w:rPr>
        <w:t xml:space="preserve"> </w:t>
      </w:r>
      <w:r w:rsidRPr="00E35C86">
        <w:rPr>
          <w:rFonts w:ascii="Arial" w:eastAsia="Times New Roman" w:hAnsi="Arial" w:cs="Arial"/>
          <w:bCs/>
          <w:highlight w:val="yellow"/>
        </w:rPr>
        <w:t>Representative</w:t>
      </w:r>
      <w:r w:rsidR="002251B3" w:rsidRPr="0044630C">
        <w:rPr>
          <w:rFonts w:ascii="Arial" w:eastAsia="Times New Roman" w:hAnsi="Arial" w:cs="Arial"/>
          <w:bCs/>
        </w:rPr>
        <w:t xml:space="preserve"> </w:t>
      </w:r>
    </w:p>
    <w:p w14:paraId="5BF08E9A" w14:textId="77777777" w:rsidR="00331814" w:rsidRPr="002C0B71" w:rsidRDefault="00331814" w:rsidP="00FC514D">
      <w:pPr>
        <w:spacing w:after="0" w:line="240" w:lineRule="auto"/>
        <w:rPr>
          <w:rFonts w:ascii="Arial" w:eastAsia="Times New Roman" w:hAnsi="Arial" w:cs="Arial"/>
          <w:bCs/>
        </w:rPr>
      </w:pPr>
    </w:p>
    <w:p w14:paraId="369B8043" w14:textId="77777777" w:rsidR="000547AB" w:rsidRPr="002C0B71" w:rsidRDefault="000547AB" w:rsidP="00FC514D">
      <w:pPr>
        <w:spacing w:after="0" w:line="240" w:lineRule="auto"/>
        <w:rPr>
          <w:rFonts w:ascii="Arial" w:eastAsia="Times New Roman" w:hAnsi="Arial" w:cs="Arial"/>
          <w:b/>
          <w:bCs/>
        </w:rPr>
      </w:pPr>
      <w:r w:rsidRPr="002C0B71">
        <w:rPr>
          <w:rFonts w:ascii="Arial" w:eastAsia="Times New Roman" w:hAnsi="Arial" w:cs="Arial"/>
          <w:b/>
          <w:bCs/>
        </w:rPr>
        <w:t>Non-Voting Participants:</w:t>
      </w:r>
    </w:p>
    <w:p w14:paraId="0D0C30FC" w14:textId="08A6FC00" w:rsidR="00041E0E" w:rsidRPr="0044630C" w:rsidRDefault="00041E0E" w:rsidP="00A509A3">
      <w:pPr>
        <w:spacing w:after="0" w:line="240" w:lineRule="auto"/>
        <w:rPr>
          <w:rFonts w:ascii="Arial" w:hAnsi="Arial" w:cs="Arial"/>
        </w:rPr>
      </w:pPr>
      <w:r w:rsidRPr="0044630C">
        <w:rPr>
          <w:rFonts w:ascii="Arial" w:hAnsi="Arial" w:cs="Arial"/>
        </w:rPr>
        <w:t>Brent Elrod, National Institute of Food &amp; Agriculture (NIFA)</w:t>
      </w:r>
    </w:p>
    <w:p w14:paraId="091E4ACB" w14:textId="5837C7D2" w:rsidR="00041E0E" w:rsidRPr="0044630C" w:rsidRDefault="00041E0E" w:rsidP="00A509A3">
      <w:pPr>
        <w:spacing w:after="0" w:line="240" w:lineRule="auto"/>
        <w:rPr>
          <w:rFonts w:ascii="Arial" w:hAnsi="Arial" w:cs="Arial"/>
        </w:rPr>
      </w:pPr>
      <w:r w:rsidRPr="0044630C">
        <w:rPr>
          <w:rFonts w:ascii="Arial" w:hAnsi="Arial" w:cs="Arial"/>
        </w:rPr>
        <w:t>Stephan Goetz, Regional Rural Development Center Representative</w:t>
      </w:r>
    </w:p>
    <w:p w14:paraId="6C6B88C0" w14:textId="28DC1687" w:rsidR="009C2F38" w:rsidRPr="0044630C" w:rsidRDefault="009C2F38" w:rsidP="00A509A3">
      <w:pPr>
        <w:spacing w:after="0" w:line="240" w:lineRule="auto"/>
        <w:rPr>
          <w:rFonts w:ascii="Arial" w:hAnsi="Arial" w:cs="Arial"/>
        </w:rPr>
      </w:pPr>
      <w:r w:rsidRPr="00E35C86">
        <w:rPr>
          <w:rFonts w:ascii="Arial" w:hAnsi="Arial" w:cs="Arial"/>
          <w:highlight w:val="yellow"/>
        </w:rPr>
        <w:t>Peggy Schlechter, Member Services Committee</w:t>
      </w:r>
    </w:p>
    <w:p w14:paraId="1E59137C" w14:textId="5A4D38BD" w:rsidR="009C2F38" w:rsidRPr="0044630C" w:rsidRDefault="009C2F38" w:rsidP="00A509A3">
      <w:pPr>
        <w:spacing w:after="0" w:line="240" w:lineRule="auto"/>
        <w:rPr>
          <w:rFonts w:ascii="Arial" w:hAnsi="Arial" w:cs="Arial"/>
        </w:rPr>
      </w:pPr>
      <w:r w:rsidRPr="0044630C">
        <w:rPr>
          <w:rFonts w:ascii="Arial" w:hAnsi="Arial" w:cs="Arial"/>
        </w:rPr>
        <w:t>Brian Raison, Communications Committee</w:t>
      </w:r>
    </w:p>
    <w:p w14:paraId="6FEC6228" w14:textId="5A7E7F7B" w:rsidR="009C2F38" w:rsidRPr="00E35C86" w:rsidRDefault="009C2F38" w:rsidP="00A509A3">
      <w:pPr>
        <w:spacing w:after="0" w:line="240" w:lineRule="auto"/>
        <w:rPr>
          <w:rFonts w:ascii="Arial" w:hAnsi="Arial" w:cs="Arial"/>
          <w:highlight w:val="yellow"/>
        </w:rPr>
      </w:pPr>
      <w:r w:rsidRPr="00E35C86">
        <w:rPr>
          <w:rFonts w:ascii="Arial" w:hAnsi="Arial" w:cs="Arial"/>
          <w:highlight w:val="yellow"/>
        </w:rPr>
        <w:t>Rebekka Dudensing, Marketing Committee</w:t>
      </w:r>
    </w:p>
    <w:p w14:paraId="41ED81B4" w14:textId="71EA9532" w:rsidR="009C2F38" w:rsidRPr="0044630C" w:rsidRDefault="009C2F38" w:rsidP="00A509A3">
      <w:pPr>
        <w:spacing w:after="0" w:line="240" w:lineRule="auto"/>
        <w:rPr>
          <w:rFonts w:ascii="Arial" w:hAnsi="Arial" w:cs="Arial"/>
        </w:rPr>
      </w:pPr>
      <w:r w:rsidRPr="00E35C86">
        <w:rPr>
          <w:rFonts w:ascii="Arial" w:hAnsi="Arial" w:cs="Arial"/>
          <w:highlight w:val="yellow"/>
        </w:rPr>
        <w:t>Nancy Bowen-Ellzey, Finance Committee</w:t>
      </w:r>
    </w:p>
    <w:p w14:paraId="537FC13C" w14:textId="7655BF19" w:rsidR="009C2F38" w:rsidRPr="0044630C" w:rsidRDefault="00D572F6" w:rsidP="00A509A3">
      <w:pPr>
        <w:spacing w:after="0" w:line="240" w:lineRule="auto"/>
        <w:rPr>
          <w:rFonts w:ascii="Arial" w:hAnsi="Arial" w:cs="Arial"/>
        </w:rPr>
      </w:pPr>
      <w:r w:rsidRPr="0044630C">
        <w:rPr>
          <w:rFonts w:ascii="Arial" w:hAnsi="Arial" w:cs="Arial"/>
        </w:rPr>
        <w:t>Mary Emery, Journal of Extension</w:t>
      </w:r>
    </w:p>
    <w:p w14:paraId="73A0C381" w14:textId="77777777" w:rsidR="004D6364" w:rsidRPr="0044630C" w:rsidRDefault="004D6364" w:rsidP="00A509A3">
      <w:pPr>
        <w:spacing w:after="0" w:line="240" w:lineRule="auto"/>
        <w:rPr>
          <w:rFonts w:ascii="Arial" w:hAnsi="Arial" w:cs="Arial"/>
        </w:rPr>
      </w:pPr>
      <w:r w:rsidRPr="0044630C">
        <w:rPr>
          <w:rFonts w:ascii="Arial" w:hAnsi="Arial" w:cs="Arial"/>
        </w:rPr>
        <w:t xml:space="preserve">Norm Schwertfeger, PILD Conference </w:t>
      </w:r>
    </w:p>
    <w:p w14:paraId="6EF9B27B" w14:textId="7979198E" w:rsidR="00041E0E" w:rsidRPr="0044630C" w:rsidRDefault="00041E0E" w:rsidP="00A509A3">
      <w:pPr>
        <w:spacing w:after="0" w:line="240" w:lineRule="auto"/>
        <w:rPr>
          <w:rFonts w:ascii="Arial" w:hAnsi="Arial" w:cs="Arial"/>
        </w:rPr>
      </w:pPr>
      <w:r w:rsidRPr="0044630C">
        <w:rPr>
          <w:rFonts w:ascii="Arial" w:hAnsi="Arial" w:cs="Arial"/>
        </w:rPr>
        <w:t>Trudy Rice</w:t>
      </w:r>
      <w:r w:rsidR="0025004C" w:rsidRPr="0044630C">
        <w:rPr>
          <w:rFonts w:ascii="Arial" w:hAnsi="Arial" w:cs="Arial"/>
        </w:rPr>
        <w:t>,</w:t>
      </w:r>
      <w:r w:rsidRPr="0044630C">
        <w:rPr>
          <w:rFonts w:ascii="Arial" w:hAnsi="Arial" w:cs="Arial"/>
        </w:rPr>
        <w:t xml:space="preserve"> State Affiliate Committee</w:t>
      </w:r>
    </w:p>
    <w:p w14:paraId="168DD302" w14:textId="6010FF6B" w:rsidR="009C2F38" w:rsidRPr="0044630C" w:rsidRDefault="009C2F38" w:rsidP="00A509A3">
      <w:pPr>
        <w:spacing w:after="0" w:line="240" w:lineRule="auto"/>
        <w:rPr>
          <w:rFonts w:ascii="Arial" w:hAnsi="Arial" w:cs="Arial"/>
        </w:rPr>
      </w:pPr>
      <w:r w:rsidRPr="0044630C">
        <w:rPr>
          <w:rFonts w:ascii="Arial" w:hAnsi="Arial" w:cs="Arial"/>
        </w:rPr>
        <w:t>Michael Wilcox, Development Comm</w:t>
      </w:r>
      <w:r w:rsidR="00A73613" w:rsidRPr="0044630C">
        <w:rPr>
          <w:rFonts w:ascii="Arial" w:hAnsi="Arial" w:cs="Arial"/>
        </w:rPr>
        <w:t>i</w:t>
      </w:r>
      <w:r w:rsidRPr="0044630C">
        <w:rPr>
          <w:rFonts w:ascii="Arial" w:hAnsi="Arial" w:cs="Arial"/>
        </w:rPr>
        <w:t>ttee</w:t>
      </w:r>
    </w:p>
    <w:p w14:paraId="33FF4549" w14:textId="5E93340A" w:rsidR="00127B62" w:rsidRDefault="0044630C" w:rsidP="00A509A3">
      <w:pPr>
        <w:spacing w:after="0" w:line="240" w:lineRule="auto"/>
        <w:rPr>
          <w:rFonts w:ascii="Arial" w:hAnsi="Arial" w:cs="Arial"/>
        </w:rPr>
      </w:pPr>
      <w:r>
        <w:rPr>
          <w:rFonts w:ascii="Arial" w:hAnsi="Arial" w:cs="Arial"/>
        </w:rPr>
        <w:t xml:space="preserve">Paul Lachapelle, </w:t>
      </w:r>
      <w:r w:rsidR="00127B62" w:rsidRPr="0044630C">
        <w:rPr>
          <w:rFonts w:ascii="Arial" w:hAnsi="Arial" w:cs="Arial"/>
        </w:rPr>
        <w:t>Annual Conference Committee</w:t>
      </w:r>
    </w:p>
    <w:p w14:paraId="50405320" w14:textId="4AA8A0CF" w:rsidR="0044630C" w:rsidRPr="0044630C" w:rsidRDefault="00E35C86" w:rsidP="00A509A3">
      <w:pPr>
        <w:spacing w:after="0" w:line="240" w:lineRule="auto"/>
        <w:rPr>
          <w:rFonts w:ascii="Arial" w:hAnsi="Arial" w:cs="Arial"/>
        </w:rPr>
      </w:pPr>
      <w:r w:rsidRPr="00E35C86">
        <w:rPr>
          <w:rFonts w:ascii="Arial" w:hAnsi="Arial" w:cs="Arial"/>
          <w:highlight w:val="yellow"/>
        </w:rPr>
        <w:t>David Civittolo</w:t>
      </w:r>
      <w:r w:rsidR="0044630C" w:rsidRPr="00E35C86">
        <w:rPr>
          <w:rFonts w:ascii="Arial" w:hAnsi="Arial" w:cs="Arial"/>
          <w:highlight w:val="yellow"/>
        </w:rPr>
        <w:t>, 2018 Annual Conference Committee</w:t>
      </w:r>
    </w:p>
    <w:p w14:paraId="4432D03D" w14:textId="6311D01E" w:rsidR="009C2F38" w:rsidRPr="0044630C" w:rsidRDefault="001015D5" w:rsidP="00A509A3">
      <w:pPr>
        <w:spacing w:after="0" w:line="240" w:lineRule="auto"/>
        <w:rPr>
          <w:rFonts w:ascii="Arial" w:hAnsi="Arial" w:cs="Arial"/>
        </w:rPr>
      </w:pPr>
      <w:r w:rsidRPr="0044630C">
        <w:rPr>
          <w:rFonts w:ascii="Arial" w:hAnsi="Arial" w:cs="Arial"/>
        </w:rPr>
        <w:t>Kevin Andrews, Historian Report</w:t>
      </w:r>
    </w:p>
    <w:p w14:paraId="235DC344" w14:textId="33B9F109" w:rsidR="000626A3" w:rsidRDefault="000626A3" w:rsidP="00A509A3">
      <w:pPr>
        <w:spacing w:after="0" w:line="240" w:lineRule="auto"/>
        <w:rPr>
          <w:rFonts w:ascii="Arial" w:hAnsi="Arial" w:cs="Arial"/>
        </w:rPr>
      </w:pPr>
      <w:r w:rsidRPr="00E35C86">
        <w:rPr>
          <w:rFonts w:ascii="Arial" w:hAnsi="Arial" w:cs="Arial"/>
          <w:highlight w:val="yellow"/>
        </w:rPr>
        <w:t xml:space="preserve">Ricky Atkins, </w:t>
      </w:r>
      <w:r w:rsidR="0025004C" w:rsidRPr="00E35C86">
        <w:rPr>
          <w:rFonts w:ascii="Arial" w:hAnsi="Arial" w:cs="Arial"/>
          <w:highlight w:val="yellow"/>
        </w:rPr>
        <w:t xml:space="preserve">Karriin Naeff, Cindy Rossen, </w:t>
      </w:r>
      <w:r w:rsidRPr="00E35C86">
        <w:rPr>
          <w:rFonts w:ascii="Arial" w:hAnsi="Arial" w:cs="Arial"/>
          <w:highlight w:val="yellow"/>
        </w:rPr>
        <w:t>TAS</w:t>
      </w:r>
    </w:p>
    <w:p w14:paraId="7F60B457" w14:textId="38756E5D" w:rsidR="00E35C86" w:rsidRDefault="00E35C86" w:rsidP="00A509A3">
      <w:pPr>
        <w:spacing w:after="0" w:line="240" w:lineRule="auto"/>
        <w:rPr>
          <w:rFonts w:ascii="Arial" w:hAnsi="Arial" w:cs="Arial"/>
        </w:rPr>
      </w:pPr>
      <w:r>
        <w:rPr>
          <w:rFonts w:ascii="Arial" w:hAnsi="Arial" w:cs="Arial"/>
          <w:highlight w:val="yellow"/>
        </w:rPr>
        <w:t>Steve Bu</w:t>
      </w:r>
      <w:r w:rsidRPr="00E35C86">
        <w:rPr>
          <w:rFonts w:ascii="Arial" w:hAnsi="Arial" w:cs="Arial"/>
          <w:highlight w:val="yellow"/>
        </w:rPr>
        <w:t>rr – Audit Committee</w:t>
      </w:r>
    </w:p>
    <w:p w14:paraId="67577BE3" w14:textId="246A971E" w:rsidR="005B64A9" w:rsidRPr="00A509A3" w:rsidRDefault="00A509A3" w:rsidP="00A509A3">
      <w:pPr>
        <w:pStyle w:val="Default"/>
        <w:tabs>
          <w:tab w:val="left" w:pos="2160"/>
        </w:tabs>
        <w:rPr>
          <w:b/>
          <w:sz w:val="22"/>
          <w:szCs w:val="22"/>
        </w:rPr>
      </w:pPr>
      <w:r w:rsidRPr="00A509A3">
        <w:rPr>
          <w:b/>
          <w:sz w:val="22"/>
          <w:szCs w:val="22"/>
        </w:rPr>
        <w:tab/>
      </w:r>
    </w:p>
    <w:p w14:paraId="4CBB41C2" w14:textId="59324BE4" w:rsidR="002C0B71" w:rsidRPr="00E35C86" w:rsidRDefault="00E35C86" w:rsidP="00A509A3">
      <w:pPr>
        <w:pStyle w:val="Default"/>
        <w:rPr>
          <w:sz w:val="22"/>
          <w:szCs w:val="22"/>
        </w:rPr>
      </w:pPr>
      <w:r w:rsidRPr="00E35C86">
        <w:rPr>
          <w:sz w:val="22"/>
          <w:szCs w:val="22"/>
        </w:rPr>
        <w:t>Welcome/</w:t>
      </w:r>
      <w:r w:rsidR="00303026" w:rsidRPr="00E35C86">
        <w:rPr>
          <w:sz w:val="22"/>
          <w:szCs w:val="22"/>
        </w:rPr>
        <w:t>Call to Order:</w:t>
      </w:r>
      <w:r w:rsidRPr="00E35C86">
        <w:rPr>
          <w:sz w:val="22"/>
          <w:szCs w:val="22"/>
        </w:rPr>
        <w:tab/>
      </w:r>
      <w:r w:rsidRPr="00E35C86">
        <w:rPr>
          <w:sz w:val="22"/>
          <w:szCs w:val="22"/>
        </w:rPr>
        <w:tab/>
      </w:r>
      <w:r w:rsidRPr="00E35C86">
        <w:rPr>
          <w:sz w:val="22"/>
          <w:szCs w:val="22"/>
        </w:rPr>
        <w:tab/>
      </w:r>
      <w:r w:rsidRPr="00E35C86">
        <w:rPr>
          <w:sz w:val="22"/>
          <w:szCs w:val="22"/>
        </w:rPr>
        <w:tab/>
      </w:r>
      <w:r w:rsidRPr="00E35C86">
        <w:rPr>
          <w:sz w:val="22"/>
          <w:szCs w:val="22"/>
        </w:rPr>
        <w:tab/>
      </w:r>
      <w:r w:rsidRPr="00E35C86">
        <w:rPr>
          <w:sz w:val="22"/>
          <w:szCs w:val="22"/>
        </w:rPr>
        <w:tab/>
      </w:r>
      <w:r w:rsidRPr="00E35C86">
        <w:rPr>
          <w:sz w:val="22"/>
          <w:szCs w:val="22"/>
        </w:rPr>
        <w:tab/>
      </w:r>
      <w:r w:rsidRPr="00E35C86">
        <w:rPr>
          <w:sz w:val="22"/>
          <w:szCs w:val="22"/>
        </w:rPr>
        <w:tab/>
        <w:t>Kelly Nix</w:t>
      </w:r>
    </w:p>
    <w:p w14:paraId="46D690BC" w14:textId="77777777" w:rsidR="002C0B71" w:rsidRPr="00E35C86" w:rsidRDefault="002C0B71" w:rsidP="00A509A3">
      <w:pPr>
        <w:pStyle w:val="Default"/>
        <w:rPr>
          <w:sz w:val="22"/>
          <w:szCs w:val="22"/>
        </w:rPr>
      </w:pPr>
    </w:p>
    <w:p w14:paraId="6C51651D" w14:textId="108A3351" w:rsidR="00E35C86" w:rsidRDefault="00E35C86" w:rsidP="00A509A3">
      <w:pPr>
        <w:pStyle w:val="Default"/>
        <w:rPr>
          <w:b/>
          <w:bCs/>
          <w:sz w:val="22"/>
          <w:szCs w:val="22"/>
        </w:rPr>
      </w:pPr>
      <w:r w:rsidRPr="00E35C86">
        <w:rPr>
          <w:bCs/>
          <w:sz w:val="22"/>
          <w:szCs w:val="22"/>
        </w:rPr>
        <w:t>Introductions/Roll Call</w:t>
      </w: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Cs/>
          <w:sz w:val="22"/>
          <w:szCs w:val="22"/>
        </w:rPr>
        <w:t>Connie Mefford</w:t>
      </w:r>
    </w:p>
    <w:p w14:paraId="0D7BBCC8" w14:textId="77777777" w:rsidR="00E35C86" w:rsidRDefault="00E35C86" w:rsidP="00A509A3">
      <w:pPr>
        <w:pStyle w:val="Default"/>
        <w:rPr>
          <w:b/>
          <w:bCs/>
          <w:sz w:val="22"/>
          <w:szCs w:val="22"/>
        </w:rPr>
      </w:pPr>
    </w:p>
    <w:p w14:paraId="7EBDC593" w14:textId="5736DEFD" w:rsidR="00E35C86" w:rsidRPr="00E35C86" w:rsidRDefault="00E35C86" w:rsidP="00A509A3">
      <w:pPr>
        <w:pStyle w:val="Default"/>
        <w:rPr>
          <w:bCs/>
          <w:sz w:val="22"/>
          <w:szCs w:val="22"/>
        </w:rPr>
      </w:pPr>
      <w:r w:rsidRPr="00E35C86">
        <w:rPr>
          <w:bCs/>
          <w:sz w:val="22"/>
          <w:szCs w:val="22"/>
        </w:rPr>
        <w:t>Approval of the agenda</w:t>
      </w:r>
      <w:r w:rsidRPr="00E35C86">
        <w:rPr>
          <w:bCs/>
          <w:sz w:val="22"/>
          <w:szCs w:val="22"/>
        </w:rPr>
        <w:tab/>
      </w:r>
      <w:r w:rsidRPr="00E35C86">
        <w:rPr>
          <w:bCs/>
          <w:sz w:val="22"/>
          <w:szCs w:val="22"/>
        </w:rPr>
        <w:tab/>
      </w:r>
      <w:r w:rsidRPr="00E35C86">
        <w:rPr>
          <w:bCs/>
          <w:sz w:val="22"/>
          <w:szCs w:val="22"/>
        </w:rPr>
        <w:tab/>
      </w:r>
      <w:r w:rsidRPr="00E35C86">
        <w:rPr>
          <w:bCs/>
          <w:sz w:val="22"/>
          <w:szCs w:val="22"/>
        </w:rPr>
        <w:tab/>
      </w:r>
      <w:r w:rsidRPr="00E35C86">
        <w:rPr>
          <w:bCs/>
          <w:sz w:val="22"/>
          <w:szCs w:val="22"/>
        </w:rPr>
        <w:tab/>
      </w:r>
      <w:r w:rsidRPr="00E35C86">
        <w:rPr>
          <w:bCs/>
          <w:sz w:val="22"/>
          <w:szCs w:val="22"/>
        </w:rPr>
        <w:tab/>
      </w:r>
      <w:r w:rsidRPr="00E35C86">
        <w:rPr>
          <w:bCs/>
          <w:sz w:val="22"/>
          <w:szCs w:val="22"/>
        </w:rPr>
        <w:tab/>
      </w:r>
      <w:r w:rsidRPr="00E35C86">
        <w:rPr>
          <w:bCs/>
          <w:sz w:val="22"/>
          <w:szCs w:val="22"/>
        </w:rPr>
        <w:tab/>
        <w:t>Kelly Nix</w:t>
      </w:r>
    </w:p>
    <w:p w14:paraId="6F15615B" w14:textId="3F0281A3" w:rsidR="00E35C86" w:rsidRPr="00E35C86" w:rsidRDefault="00E35C86" w:rsidP="00C541DE">
      <w:pPr>
        <w:pStyle w:val="Default"/>
        <w:numPr>
          <w:ilvl w:val="0"/>
          <w:numId w:val="6"/>
        </w:numPr>
        <w:rPr>
          <w:bCs/>
          <w:sz w:val="22"/>
          <w:szCs w:val="22"/>
        </w:rPr>
      </w:pPr>
      <w:r w:rsidRPr="00E35C86">
        <w:rPr>
          <w:bCs/>
          <w:sz w:val="22"/>
          <w:szCs w:val="22"/>
        </w:rPr>
        <w:t>Nancy Bowen-Ellzey moved to approve for February 2017</w:t>
      </w:r>
    </w:p>
    <w:p w14:paraId="5E342999" w14:textId="100C4794" w:rsidR="00E35C86" w:rsidRDefault="00E35C86" w:rsidP="00E35C86">
      <w:pPr>
        <w:pStyle w:val="Default"/>
        <w:rPr>
          <w:b/>
          <w:bCs/>
          <w:sz w:val="22"/>
          <w:szCs w:val="22"/>
        </w:rPr>
      </w:pPr>
    </w:p>
    <w:p w14:paraId="0549B83A" w14:textId="784388B6" w:rsidR="00E35C86" w:rsidRDefault="00E35C86" w:rsidP="00E35C86">
      <w:pPr>
        <w:pStyle w:val="Default"/>
        <w:rPr>
          <w:bCs/>
          <w:sz w:val="22"/>
          <w:szCs w:val="22"/>
        </w:rPr>
      </w:pPr>
      <w:r w:rsidRPr="00E35C86">
        <w:rPr>
          <w:bCs/>
          <w:sz w:val="22"/>
          <w:szCs w:val="22"/>
        </w:rPr>
        <w:t>Approval of the minutes: January 20, 2017</w:t>
      </w:r>
      <w:r w:rsidR="0023352D">
        <w:rPr>
          <w:bCs/>
          <w:sz w:val="22"/>
          <w:szCs w:val="22"/>
        </w:rPr>
        <w:tab/>
      </w:r>
      <w:r w:rsidR="0023352D">
        <w:rPr>
          <w:bCs/>
          <w:sz w:val="22"/>
          <w:szCs w:val="22"/>
        </w:rPr>
        <w:tab/>
      </w:r>
      <w:r w:rsidR="0023352D">
        <w:rPr>
          <w:bCs/>
          <w:sz w:val="22"/>
          <w:szCs w:val="22"/>
        </w:rPr>
        <w:tab/>
      </w:r>
      <w:r w:rsidR="0023352D">
        <w:rPr>
          <w:bCs/>
          <w:sz w:val="22"/>
          <w:szCs w:val="22"/>
        </w:rPr>
        <w:tab/>
      </w:r>
      <w:r w:rsidR="0023352D">
        <w:rPr>
          <w:bCs/>
          <w:sz w:val="22"/>
          <w:szCs w:val="22"/>
        </w:rPr>
        <w:tab/>
      </w:r>
      <w:r w:rsidR="0023352D">
        <w:rPr>
          <w:bCs/>
          <w:sz w:val="22"/>
          <w:szCs w:val="22"/>
        </w:rPr>
        <w:tab/>
        <w:t>Kelly Nix</w:t>
      </w:r>
    </w:p>
    <w:p w14:paraId="70F14A50" w14:textId="0CCD3C0C" w:rsidR="0023352D" w:rsidRDefault="0023352D" w:rsidP="00C541DE">
      <w:pPr>
        <w:pStyle w:val="Default"/>
        <w:numPr>
          <w:ilvl w:val="0"/>
          <w:numId w:val="6"/>
        </w:numPr>
        <w:rPr>
          <w:bCs/>
          <w:sz w:val="22"/>
          <w:szCs w:val="22"/>
        </w:rPr>
      </w:pPr>
      <w:r>
        <w:rPr>
          <w:bCs/>
          <w:sz w:val="22"/>
          <w:szCs w:val="22"/>
        </w:rPr>
        <w:t>Correction of minutes – added Norm and Adam to attendance list</w:t>
      </w:r>
    </w:p>
    <w:p w14:paraId="212E70DE" w14:textId="3E71910E" w:rsidR="008E4341" w:rsidRPr="0023352D" w:rsidRDefault="0023352D" w:rsidP="00C541DE">
      <w:pPr>
        <w:pStyle w:val="Default"/>
        <w:numPr>
          <w:ilvl w:val="0"/>
          <w:numId w:val="6"/>
        </w:numPr>
        <w:rPr>
          <w:bCs/>
          <w:sz w:val="22"/>
          <w:szCs w:val="22"/>
        </w:rPr>
      </w:pPr>
      <w:r>
        <w:rPr>
          <w:bCs/>
          <w:sz w:val="22"/>
          <w:szCs w:val="22"/>
        </w:rPr>
        <w:t>Connie Mefford moved to approve with corrections, Susan Kelly seconded.</w:t>
      </w:r>
      <w:r w:rsidR="00AC7434" w:rsidRPr="0023352D">
        <w:rPr>
          <w:bCs/>
          <w:sz w:val="22"/>
          <w:szCs w:val="22"/>
        </w:rPr>
        <w:tab/>
      </w:r>
      <w:r w:rsidR="00AC7434" w:rsidRPr="0023352D">
        <w:rPr>
          <w:bCs/>
          <w:sz w:val="22"/>
          <w:szCs w:val="22"/>
        </w:rPr>
        <w:tab/>
      </w:r>
    </w:p>
    <w:p w14:paraId="13EB3642" w14:textId="77777777" w:rsidR="002C0B71" w:rsidRPr="00E35C86" w:rsidRDefault="002C0B71" w:rsidP="00A509A3">
      <w:pPr>
        <w:pStyle w:val="Default"/>
        <w:rPr>
          <w:bCs/>
          <w:sz w:val="22"/>
          <w:szCs w:val="22"/>
        </w:rPr>
      </w:pPr>
    </w:p>
    <w:p w14:paraId="2F5CB33D" w14:textId="13AA8204" w:rsidR="00303EEF" w:rsidRDefault="00303EEF" w:rsidP="00A509A3">
      <w:pPr>
        <w:pStyle w:val="Default"/>
        <w:rPr>
          <w:bCs/>
          <w:sz w:val="22"/>
          <w:szCs w:val="22"/>
        </w:rPr>
      </w:pPr>
      <w:r w:rsidRPr="00E35C86">
        <w:rPr>
          <w:bCs/>
          <w:sz w:val="22"/>
          <w:szCs w:val="22"/>
        </w:rPr>
        <w:t xml:space="preserve">Treasurer’s Report: </w:t>
      </w:r>
      <w:r w:rsidR="008E4341" w:rsidRPr="00E35C86">
        <w:rPr>
          <w:bCs/>
          <w:sz w:val="22"/>
          <w:szCs w:val="22"/>
        </w:rPr>
        <w:tab/>
      </w:r>
      <w:r w:rsidR="008E4341" w:rsidRPr="00E35C86">
        <w:rPr>
          <w:bCs/>
          <w:sz w:val="22"/>
          <w:szCs w:val="22"/>
        </w:rPr>
        <w:tab/>
      </w:r>
      <w:r w:rsidR="008E4341" w:rsidRPr="00E35C86">
        <w:rPr>
          <w:bCs/>
          <w:sz w:val="22"/>
          <w:szCs w:val="22"/>
        </w:rPr>
        <w:tab/>
      </w:r>
      <w:r w:rsidR="009116C6" w:rsidRPr="00A509A3">
        <w:rPr>
          <w:b/>
          <w:bCs/>
          <w:sz w:val="22"/>
          <w:szCs w:val="22"/>
        </w:rPr>
        <w:tab/>
      </w:r>
      <w:r w:rsidR="009116C6" w:rsidRPr="00A509A3">
        <w:rPr>
          <w:b/>
          <w:bCs/>
          <w:sz w:val="22"/>
          <w:szCs w:val="22"/>
        </w:rPr>
        <w:tab/>
      </w:r>
      <w:r w:rsidR="009116C6" w:rsidRPr="00A509A3">
        <w:rPr>
          <w:b/>
          <w:bCs/>
          <w:sz w:val="22"/>
          <w:szCs w:val="22"/>
        </w:rPr>
        <w:tab/>
      </w:r>
      <w:r w:rsidR="009116C6" w:rsidRPr="00A509A3">
        <w:rPr>
          <w:b/>
          <w:bCs/>
          <w:sz w:val="22"/>
          <w:szCs w:val="22"/>
        </w:rPr>
        <w:tab/>
      </w:r>
      <w:r w:rsidR="009116C6" w:rsidRPr="00A509A3">
        <w:rPr>
          <w:b/>
          <w:bCs/>
          <w:sz w:val="22"/>
          <w:szCs w:val="22"/>
        </w:rPr>
        <w:tab/>
      </w:r>
      <w:r w:rsidR="009116C6" w:rsidRPr="00A509A3">
        <w:rPr>
          <w:b/>
          <w:bCs/>
          <w:sz w:val="22"/>
          <w:szCs w:val="22"/>
        </w:rPr>
        <w:tab/>
      </w:r>
      <w:r w:rsidR="0044630C">
        <w:rPr>
          <w:bCs/>
          <w:sz w:val="22"/>
          <w:szCs w:val="22"/>
        </w:rPr>
        <w:t>Nancy Bowen Ellzey</w:t>
      </w:r>
    </w:p>
    <w:p w14:paraId="0F4A9F35" w14:textId="330E4A0C" w:rsidR="0023352D" w:rsidRDefault="0023352D" w:rsidP="00C541DE">
      <w:pPr>
        <w:pStyle w:val="Default"/>
        <w:numPr>
          <w:ilvl w:val="0"/>
          <w:numId w:val="7"/>
        </w:numPr>
        <w:rPr>
          <w:sz w:val="22"/>
          <w:szCs w:val="22"/>
        </w:rPr>
      </w:pPr>
      <w:r>
        <w:rPr>
          <w:sz w:val="22"/>
          <w:szCs w:val="22"/>
        </w:rPr>
        <w:t>Nancy posted a budget vs actual expense report on memberclicks</w:t>
      </w:r>
    </w:p>
    <w:p w14:paraId="463B855A" w14:textId="72A84157" w:rsidR="0023352D" w:rsidRPr="00A509A3" w:rsidRDefault="0023352D" w:rsidP="00C541DE">
      <w:pPr>
        <w:pStyle w:val="Default"/>
        <w:numPr>
          <w:ilvl w:val="0"/>
          <w:numId w:val="7"/>
        </w:numPr>
        <w:rPr>
          <w:sz w:val="22"/>
          <w:szCs w:val="22"/>
        </w:rPr>
      </w:pPr>
      <w:r>
        <w:rPr>
          <w:sz w:val="22"/>
          <w:szCs w:val="22"/>
        </w:rPr>
        <w:t xml:space="preserve">NACDEP currently at 22% of budget, finances look good and on target.  </w:t>
      </w:r>
    </w:p>
    <w:p w14:paraId="51185F94" w14:textId="77777777" w:rsidR="003F47AD" w:rsidRDefault="003F47AD" w:rsidP="00A509A3">
      <w:pPr>
        <w:pStyle w:val="Default"/>
        <w:jc w:val="center"/>
        <w:rPr>
          <w:b/>
          <w:bCs/>
          <w:sz w:val="22"/>
          <w:szCs w:val="22"/>
        </w:rPr>
      </w:pPr>
    </w:p>
    <w:p w14:paraId="2F177F84" w14:textId="77777777" w:rsidR="003F47AD" w:rsidRDefault="003F47AD" w:rsidP="00A509A3">
      <w:pPr>
        <w:pStyle w:val="Default"/>
        <w:jc w:val="center"/>
        <w:rPr>
          <w:b/>
          <w:bCs/>
          <w:sz w:val="22"/>
          <w:szCs w:val="22"/>
        </w:rPr>
      </w:pPr>
    </w:p>
    <w:p w14:paraId="3383C11F" w14:textId="3840D9D2" w:rsidR="003F47AD" w:rsidRDefault="003F47AD" w:rsidP="00A509A3">
      <w:pPr>
        <w:pStyle w:val="Default"/>
        <w:jc w:val="center"/>
        <w:rPr>
          <w:b/>
          <w:bCs/>
          <w:sz w:val="22"/>
          <w:szCs w:val="22"/>
        </w:rPr>
      </w:pPr>
    </w:p>
    <w:p w14:paraId="2AF12E3F" w14:textId="77777777" w:rsidR="0023352D" w:rsidRDefault="0023352D" w:rsidP="00A509A3">
      <w:pPr>
        <w:pStyle w:val="Default"/>
        <w:jc w:val="center"/>
        <w:rPr>
          <w:b/>
          <w:bCs/>
          <w:sz w:val="22"/>
          <w:szCs w:val="22"/>
        </w:rPr>
      </w:pPr>
    </w:p>
    <w:p w14:paraId="194987DB" w14:textId="77777777" w:rsidR="002251B3" w:rsidRPr="00A509A3" w:rsidRDefault="002251B3" w:rsidP="00A509A3">
      <w:pPr>
        <w:pStyle w:val="Default"/>
        <w:jc w:val="center"/>
        <w:rPr>
          <w:sz w:val="22"/>
          <w:szCs w:val="22"/>
        </w:rPr>
      </w:pPr>
      <w:r w:rsidRPr="00A509A3">
        <w:rPr>
          <w:b/>
          <w:bCs/>
          <w:sz w:val="22"/>
          <w:szCs w:val="22"/>
        </w:rPr>
        <w:lastRenderedPageBreak/>
        <w:t>Committee/Liaison Reports</w:t>
      </w:r>
    </w:p>
    <w:p w14:paraId="34ED9D4C" w14:textId="77777777" w:rsidR="002251B3" w:rsidRPr="00A509A3" w:rsidRDefault="002251B3" w:rsidP="00A509A3">
      <w:pPr>
        <w:spacing w:after="0" w:line="240" w:lineRule="auto"/>
        <w:rPr>
          <w:rFonts w:ascii="Arial" w:hAnsi="Arial" w:cs="Arial"/>
          <w:b/>
          <w:bCs/>
        </w:rPr>
      </w:pPr>
    </w:p>
    <w:p w14:paraId="39F12978" w14:textId="2F32BA4C" w:rsidR="0075759A" w:rsidRPr="00445F56" w:rsidRDefault="002251B3" w:rsidP="00445F56">
      <w:pPr>
        <w:spacing w:after="0" w:line="240" w:lineRule="auto"/>
        <w:rPr>
          <w:rFonts w:ascii="Arial" w:hAnsi="Arial" w:cs="Arial"/>
        </w:rPr>
      </w:pPr>
      <w:r w:rsidRPr="00A509A3">
        <w:rPr>
          <w:rFonts w:ascii="Arial" w:hAnsi="Arial" w:cs="Arial"/>
          <w:b/>
          <w:bCs/>
        </w:rPr>
        <w:t>Natl. Institute of Food &amp; Agriculture (NIFA)</w:t>
      </w:r>
      <w:r w:rsidR="00AC7434">
        <w:rPr>
          <w:rFonts w:ascii="Arial" w:hAnsi="Arial" w:cs="Arial"/>
          <w:bCs/>
        </w:rPr>
        <w:t xml:space="preserve"> </w:t>
      </w:r>
      <w:r w:rsidR="00AC7434">
        <w:rPr>
          <w:rFonts w:ascii="Arial" w:hAnsi="Arial" w:cs="Arial"/>
          <w:bCs/>
        </w:rPr>
        <w:tab/>
      </w:r>
      <w:r w:rsidR="00AC7434">
        <w:rPr>
          <w:rFonts w:ascii="Arial" w:hAnsi="Arial" w:cs="Arial"/>
          <w:bCs/>
        </w:rPr>
        <w:tab/>
      </w:r>
      <w:r w:rsidR="00AC7434">
        <w:rPr>
          <w:rFonts w:ascii="Arial" w:hAnsi="Arial" w:cs="Arial"/>
          <w:bCs/>
        </w:rPr>
        <w:tab/>
      </w:r>
      <w:r w:rsidR="00AC7434">
        <w:rPr>
          <w:rFonts w:ascii="Arial" w:hAnsi="Arial" w:cs="Arial"/>
          <w:bCs/>
        </w:rPr>
        <w:tab/>
      </w:r>
      <w:r w:rsidR="00AC7434">
        <w:rPr>
          <w:rFonts w:ascii="Arial" w:hAnsi="Arial" w:cs="Arial"/>
          <w:bCs/>
        </w:rPr>
        <w:tab/>
      </w:r>
      <w:r w:rsidRPr="00A509A3">
        <w:rPr>
          <w:rFonts w:ascii="Arial" w:hAnsi="Arial" w:cs="Arial"/>
        </w:rPr>
        <w:t xml:space="preserve">Brent Elrod </w:t>
      </w:r>
    </w:p>
    <w:p w14:paraId="73D0ACF1" w14:textId="01B0DB47" w:rsidR="0075759A" w:rsidRPr="0075759A" w:rsidRDefault="0075759A" w:rsidP="00C541DE">
      <w:pPr>
        <w:pStyle w:val="ListParagraph"/>
        <w:numPr>
          <w:ilvl w:val="0"/>
          <w:numId w:val="4"/>
        </w:numPr>
        <w:spacing w:after="0" w:line="240" w:lineRule="auto"/>
        <w:rPr>
          <w:rFonts w:ascii="Arial" w:hAnsi="Arial" w:cs="Times New Roman"/>
        </w:rPr>
      </w:pPr>
      <w:r w:rsidRPr="0075759A">
        <w:rPr>
          <w:rFonts w:ascii="Arial" w:hAnsi="Arial" w:cs="Times New Roman"/>
        </w:rPr>
        <w:t>Sonny Perdue has been nominated as Secretary of Agriculture.  Senate confirmation hearings are anticipated late February/early March.  Other political appointees to serve in Under Secretary and Deputy roles will follow</w:t>
      </w:r>
      <w:r>
        <w:rPr>
          <w:rFonts w:ascii="Arial" w:hAnsi="Arial" w:cs="Times New Roman"/>
        </w:rPr>
        <w:t>.</w:t>
      </w:r>
    </w:p>
    <w:p w14:paraId="18A96CDC" w14:textId="41683077" w:rsidR="0075759A" w:rsidRPr="0075759A" w:rsidRDefault="0075759A" w:rsidP="00C541DE">
      <w:pPr>
        <w:pStyle w:val="ListParagraph"/>
        <w:numPr>
          <w:ilvl w:val="0"/>
          <w:numId w:val="4"/>
        </w:numPr>
        <w:spacing w:after="0" w:line="240" w:lineRule="auto"/>
        <w:rPr>
          <w:rFonts w:ascii="Arial" w:hAnsi="Arial"/>
          <w:color w:val="1F497D"/>
        </w:rPr>
      </w:pPr>
      <w:r w:rsidRPr="0075759A">
        <w:rPr>
          <w:rFonts w:ascii="Arial" w:hAnsi="Arial"/>
          <w:bCs/>
        </w:rPr>
        <w:t xml:space="preserve">In advance of the federal hiring freeze, NIFA’s Division of Family &amp; Consumer Sciences interviewed for two </w:t>
      </w:r>
      <w:r w:rsidRPr="0075759A">
        <w:rPr>
          <w:rFonts w:ascii="Arial" w:hAnsi="Arial"/>
          <w:b/>
          <w:bCs/>
        </w:rPr>
        <w:t xml:space="preserve">Social Science Specialists (National Program Leader-Behavioral Economics) and (NPL-Rural Sociologist).  </w:t>
      </w:r>
      <w:r w:rsidRPr="0075759A">
        <w:rPr>
          <w:rFonts w:ascii="Arial" w:hAnsi="Arial"/>
          <w:bCs/>
        </w:rPr>
        <w:t>The former position was closed unsuccessfully.  It remains to be determined if the latter position will be filled.</w:t>
      </w:r>
    </w:p>
    <w:p w14:paraId="36C1F303" w14:textId="3A710D3A" w:rsidR="0075759A" w:rsidRPr="0075759A" w:rsidRDefault="0075759A" w:rsidP="00C541DE">
      <w:pPr>
        <w:pStyle w:val="NoSpacing"/>
        <w:numPr>
          <w:ilvl w:val="0"/>
          <w:numId w:val="4"/>
        </w:numPr>
        <w:rPr>
          <w:rFonts w:ascii="Arial" w:hAnsi="Arial"/>
          <w:bCs/>
        </w:rPr>
      </w:pPr>
      <w:r w:rsidRPr="0075759A">
        <w:rPr>
          <w:rFonts w:ascii="Arial" w:hAnsi="Arial"/>
          <w:bCs/>
        </w:rPr>
        <w:t>NIFA is currently operating under a fiscal year (FY) 2017 temporary Continuing Resolution (CR) that provides funds for our discretionary programs through April 28, 2017.  Dr. Ramaswamy anticipates that the resolution may be extended through the end of the fiscal year – meaning NIFA will operate on the budget approved in FY16.  Farm Bill discussions are also expected to begin later this year.</w:t>
      </w:r>
    </w:p>
    <w:p w14:paraId="499491AE" w14:textId="1E1537B3" w:rsidR="0075759A" w:rsidRPr="0075759A" w:rsidRDefault="0075759A" w:rsidP="00C541DE">
      <w:pPr>
        <w:pStyle w:val="ListParagraph"/>
        <w:numPr>
          <w:ilvl w:val="0"/>
          <w:numId w:val="4"/>
        </w:numPr>
        <w:spacing w:after="0" w:line="240" w:lineRule="auto"/>
        <w:rPr>
          <w:rFonts w:ascii="Arial" w:hAnsi="Arial"/>
          <w:b/>
          <w:bCs/>
        </w:rPr>
      </w:pPr>
      <w:r w:rsidRPr="0075759A">
        <w:rPr>
          <w:rFonts w:ascii="Arial" w:hAnsi="Arial"/>
          <w:bCs/>
        </w:rPr>
        <w:t>Federal offices are closed for President’s Day.</w:t>
      </w:r>
    </w:p>
    <w:p w14:paraId="63A5A703" w14:textId="28AB77A4" w:rsidR="0075759A" w:rsidRPr="0075759A" w:rsidRDefault="0075759A" w:rsidP="00C541DE">
      <w:pPr>
        <w:pStyle w:val="ListParagraph"/>
        <w:numPr>
          <w:ilvl w:val="0"/>
          <w:numId w:val="4"/>
        </w:numPr>
        <w:spacing w:after="0" w:line="240" w:lineRule="auto"/>
        <w:rPr>
          <w:rFonts w:ascii="Arial" w:hAnsi="Arial" w:cs="Times New Roman"/>
        </w:rPr>
      </w:pPr>
      <w:r w:rsidRPr="0075759A">
        <w:rPr>
          <w:rFonts w:ascii="Arial" w:hAnsi="Arial" w:cs="Times New Roman"/>
        </w:rPr>
        <w:t xml:space="preserve">The RRDC directors visit DC 21-22 February 2017 for collaborative discussions with federal and non-governmental partners, including Centers for Disease Control, Rural Development, and to </w:t>
      </w:r>
      <w:r>
        <w:rPr>
          <w:rFonts w:ascii="Arial" w:hAnsi="Arial" w:cs="Times New Roman"/>
        </w:rPr>
        <w:t>attend ESCOP sessions.</w:t>
      </w:r>
    </w:p>
    <w:p w14:paraId="0BDEA92B" w14:textId="1A91C0FE" w:rsidR="0075759A" w:rsidRPr="0075759A" w:rsidRDefault="0075759A" w:rsidP="00C541DE">
      <w:pPr>
        <w:pStyle w:val="ListParagraph"/>
        <w:numPr>
          <w:ilvl w:val="0"/>
          <w:numId w:val="4"/>
        </w:numPr>
        <w:spacing w:after="0" w:line="240" w:lineRule="auto"/>
        <w:rPr>
          <w:rFonts w:ascii="Arial" w:hAnsi="Arial" w:cs="Times New Roman"/>
        </w:rPr>
      </w:pPr>
      <w:r w:rsidRPr="0075759A">
        <w:rPr>
          <w:rFonts w:ascii="Arial" w:hAnsi="Arial" w:cs="Times New Roman"/>
        </w:rPr>
        <w:t>The USDA Agricultural Outlook Forum (</w:t>
      </w:r>
      <w:hyperlink r:id="rId8" w:history="1">
        <w:r w:rsidRPr="0075759A">
          <w:rPr>
            <w:rStyle w:val="Hyperlink"/>
            <w:rFonts w:ascii="Arial" w:hAnsi="Arial" w:cs="Times New Roman"/>
          </w:rPr>
          <w:t>http://www.usda.gov/oce/forum/</w:t>
        </w:r>
      </w:hyperlink>
      <w:r w:rsidRPr="0075759A">
        <w:rPr>
          <w:rFonts w:ascii="Arial" w:hAnsi="Arial" w:cs="Times New Roman"/>
        </w:rPr>
        <w:t>) is scheduled 23-24 February in Arlington, VA.</w:t>
      </w:r>
    </w:p>
    <w:p w14:paraId="5796A06E" w14:textId="2C3E30AA" w:rsidR="0075759A" w:rsidRPr="0075759A" w:rsidRDefault="0075759A" w:rsidP="00C541DE">
      <w:pPr>
        <w:pStyle w:val="ListParagraph"/>
        <w:numPr>
          <w:ilvl w:val="0"/>
          <w:numId w:val="4"/>
        </w:numPr>
        <w:spacing w:after="0" w:line="240" w:lineRule="auto"/>
        <w:rPr>
          <w:rFonts w:ascii="Arial" w:hAnsi="Arial" w:cs="Times New Roman"/>
        </w:rPr>
      </w:pPr>
      <w:r w:rsidRPr="0075759A">
        <w:rPr>
          <w:rFonts w:ascii="Arial" w:hAnsi="Arial" w:cs="Times New Roman"/>
        </w:rPr>
        <w:t>The Extension Risk Management Education Center directors visit DC 29 February – 1 March 2017 for collaborative discussions with federal and non-governmental partners, including Risk Management Agency and the U.S. Commodity Trading Commission.</w:t>
      </w:r>
    </w:p>
    <w:p w14:paraId="74F36EDE" w14:textId="21FF3B67" w:rsidR="0075759A" w:rsidRPr="0075759A" w:rsidRDefault="0075759A" w:rsidP="00C541DE">
      <w:pPr>
        <w:pStyle w:val="ListParagraph"/>
        <w:numPr>
          <w:ilvl w:val="0"/>
          <w:numId w:val="4"/>
        </w:numPr>
        <w:spacing w:after="0" w:line="240" w:lineRule="auto"/>
        <w:rPr>
          <w:rFonts w:ascii="Arial" w:hAnsi="Arial" w:cs="Times New Roman"/>
        </w:rPr>
      </w:pPr>
      <w:r w:rsidRPr="0075759A">
        <w:rPr>
          <w:rFonts w:ascii="Arial" w:hAnsi="Arial" w:cs="Times New Roman"/>
        </w:rPr>
        <w:t>The Farm Business &amp; Management Benchmarking RFA will post in the near future.</w:t>
      </w:r>
    </w:p>
    <w:p w14:paraId="7D8696EE" w14:textId="77777777" w:rsidR="0075759A" w:rsidRDefault="0075759A" w:rsidP="00A509A3">
      <w:pPr>
        <w:spacing w:after="0" w:line="240" w:lineRule="auto"/>
        <w:rPr>
          <w:rFonts w:ascii="Arial" w:hAnsi="Arial" w:cs="Arial"/>
        </w:rPr>
      </w:pPr>
    </w:p>
    <w:p w14:paraId="2F593015" w14:textId="66DDC332" w:rsidR="0075759A" w:rsidRDefault="0075759A" w:rsidP="00A509A3">
      <w:pPr>
        <w:spacing w:after="0" w:line="240" w:lineRule="auto"/>
        <w:rPr>
          <w:rFonts w:ascii="Arial" w:hAnsi="Arial" w:cs="Arial"/>
          <w:color w:val="000000" w:themeColor="text1"/>
        </w:rPr>
      </w:pPr>
      <w:r w:rsidRPr="00EE5148">
        <w:rPr>
          <w:rFonts w:ascii="Arial" w:hAnsi="Arial" w:cs="Arial"/>
          <w:b/>
          <w:bCs/>
          <w:color w:val="000000" w:themeColor="text1"/>
        </w:rPr>
        <w:t>Regional Rural Development Centers</w:t>
      </w:r>
      <w:r w:rsidR="00AC7434">
        <w:rPr>
          <w:rFonts w:ascii="Arial" w:hAnsi="Arial" w:cs="Arial"/>
          <w:color w:val="000000" w:themeColor="text1"/>
        </w:rPr>
        <w:tab/>
      </w:r>
      <w:r w:rsidR="00AC7434">
        <w:rPr>
          <w:rFonts w:ascii="Arial" w:hAnsi="Arial" w:cs="Arial"/>
          <w:color w:val="000000" w:themeColor="text1"/>
        </w:rPr>
        <w:tab/>
      </w:r>
      <w:r w:rsidR="00AC7434">
        <w:rPr>
          <w:rFonts w:ascii="Arial" w:hAnsi="Arial" w:cs="Arial"/>
          <w:color w:val="000000" w:themeColor="text1"/>
        </w:rPr>
        <w:tab/>
      </w:r>
      <w:r w:rsidR="00AC7434">
        <w:rPr>
          <w:rFonts w:ascii="Arial" w:hAnsi="Arial" w:cs="Arial"/>
          <w:color w:val="000000" w:themeColor="text1"/>
        </w:rPr>
        <w:tab/>
      </w:r>
      <w:r w:rsidR="00AC7434">
        <w:rPr>
          <w:rFonts w:ascii="Arial" w:hAnsi="Arial" w:cs="Arial"/>
          <w:color w:val="000000" w:themeColor="text1"/>
        </w:rPr>
        <w:tab/>
      </w:r>
      <w:r w:rsidR="00AC7434">
        <w:rPr>
          <w:rFonts w:ascii="Arial" w:hAnsi="Arial" w:cs="Arial"/>
          <w:color w:val="000000" w:themeColor="text1"/>
        </w:rPr>
        <w:tab/>
      </w:r>
      <w:r>
        <w:rPr>
          <w:rFonts w:ascii="Arial" w:hAnsi="Arial" w:cs="Arial"/>
          <w:color w:val="000000" w:themeColor="text1"/>
        </w:rPr>
        <w:t>Don Albrecht</w:t>
      </w:r>
      <w:r w:rsidRPr="00EE5148">
        <w:rPr>
          <w:rFonts w:ascii="Arial" w:hAnsi="Arial" w:cs="Arial"/>
          <w:color w:val="000000" w:themeColor="text1"/>
        </w:rPr>
        <w:tab/>
      </w:r>
    </w:p>
    <w:p w14:paraId="37945A9E" w14:textId="7E0281A4" w:rsidR="00AC7434" w:rsidRPr="0023352D" w:rsidRDefault="0023352D" w:rsidP="00C541DE">
      <w:pPr>
        <w:pStyle w:val="ListParagraph"/>
        <w:numPr>
          <w:ilvl w:val="0"/>
          <w:numId w:val="8"/>
        </w:numPr>
        <w:spacing w:after="0" w:line="240" w:lineRule="auto"/>
        <w:rPr>
          <w:rFonts w:ascii="Arial" w:hAnsi="Arial" w:cs="Arial"/>
        </w:rPr>
      </w:pPr>
      <w:r w:rsidRPr="0023352D">
        <w:rPr>
          <w:rFonts w:ascii="Arial" w:hAnsi="Arial" w:cs="Arial"/>
          <w:color w:val="000000" w:themeColor="text1"/>
        </w:rPr>
        <w:t>No Report</w:t>
      </w:r>
    </w:p>
    <w:p w14:paraId="1E91A359" w14:textId="77777777" w:rsidR="004B1483" w:rsidRDefault="004B1483" w:rsidP="00A509A3">
      <w:pPr>
        <w:spacing w:after="0" w:line="240" w:lineRule="auto"/>
        <w:rPr>
          <w:rFonts w:ascii="Arial" w:hAnsi="Arial" w:cs="Arial"/>
        </w:rPr>
      </w:pPr>
    </w:p>
    <w:p w14:paraId="54345A95" w14:textId="7F42842E" w:rsidR="004B1483" w:rsidRDefault="004B1483" w:rsidP="00A509A3">
      <w:pPr>
        <w:spacing w:after="0" w:line="240" w:lineRule="auto"/>
        <w:rPr>
          <w:rFonts w:ascii="Arial" w:hAnsi="Arial" w:cs="Arial"/>
        </w:rPr>
      </w:pPr>
      <w:r w:rsidRPr="004B1483">
        <w:rPr>
          <w:rFonts w:ascii="Arial" w:hAnsi="Arial" w:cs="Arial"/>
          <w:b/>
        </w:rPr>
        <w:t>NAFSN</w:t>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Pr>
          <w:rFonts w:ascii="Arial" w:hAnsi="Arial" w:cs="Arial"/>
        </w:rPr>
        <w:t>Susan Kelly</w:t>
      </w:r>
    </w:p>
    <w:p w14:paraId="035C1003" w14:textId="6FC0BBCA" w:rsidR="004B1483" w:rsidRPr="00AC7434" w:rsidRDefault="004B1483" w:rsidP="00C541DE">
      <w:pPr>
        <w:pStyle w:val="ListParagraph"/>
        <w:numPr>
          <w:ilvl w:val="0"/>
          <w:numId w:val="2"/>
        </w:numPr>
        <w:rPr>
          <w:rFonts w:ascii="Arial" w:hAnsi="Arial"/>
        </w:rPr>
      </w:pPr>
      <w:r w:rsidRPr="00AC7434">
        <w:rPr>
          <w:rFonts w:ascii="Arial" w:hAnsi="Arial"/>
        </w:rPr>
        <w:t>I participate as part of the NAFSN (North American Food Systems Network) Leadership Circle because of the agreement between NACDEP and NAFSN. NACDEP is a “founding partner” of NAFSN and a MOU has been signed to that effect. As a founding partner we have a seat in the Leadership Circle of NAFSN.</w:t>
      </w:r>
    </w:p>
    <w:p w14:paraId="6E0D65B0" w14:textId="39DCE078" w:rsidR="004B1483" w:rsidRPr="00AC7434" w:rsidRDefault="004B1483" w:rsidP="00C541DE">
      <w:pPr>
        <w:pStyle w:val="ListParagraph"/>
        <w:numPr>
          <w:ilvl w:val="0"/>
          <w:numId w:val="2"/>
        </w:numPr>
        <w:rPr>
          <w:rFonts w:ascii="Arial" w:hAnsi="Arial"/>
        </w:rPr>
      </w:pPr>
      <w:r w:rsidRPr="00AC7434">
        <w:rPr>
          <w:rFonts w:ascii="Arial" w:hAnsi="Arial"/>
        </w:rPr>
        <w:t xml:space="preserve">The following is an excerpt from an email from Duncan Hilchey further documenting some “perks” for Founding Partners, including up to three free memberships in NAFSN and a 25% discount for NACDEP members to join NAFSN. The membership fee is between $60-90 annually according to their website </w:t>
      </w:r>
      <w:hyperlink r:id="rId9" w:history="1">
        <w:r w:rsidRPr="00AC7434">
          <w:rPr>
            <w:rStyle w:val="Hyperlink"/>
            <w:rFonts w:ascii="Arial" w:hAnsi="Arial"/>
          </w:rPr>
          <w:t>www.foodsystemsnetwork.org</w:t>
        </w:r>
      </w:hyperlink>
    </w:p>
    <w:p w14:paraId="6B835143" w14:textId="77777777" w:rsidR="004B1483" w:rsidRPr="00AC7434" w:rsidRDefault="004B1483" w:rsidP="00C541DE">
      <w:pPr>
        <w:pStyle w:val="ListParagraph"/>
        <w:numPr>
          <w:ilvl w:val="0"/>
          <w:numId w:val="2"/>
        </w:numPr>
        <w:rPr>
          <w:rFonts w:ascii="Arial" w:hAnsi="Arial"/>
        </w:rPr>
      </w:pPr>
      <w:r w:rsidRPr="00AC7434">
        <w:rPr>
          <w:rFonts w:ascii="Arial" w:hAnsi="Arial"/>
        </w:rPr>
        <w:t>Two items for decision:</w:t>
      </w:r>
    </w:p>
    <w:p w14:paraId="091E2DA3" w14:textId="77777777" w:rsidR="004B1483" w:rsidRPr="00AC7434" w:rsidRDefault="004B1483" w:rsidP="00C541DE">
      <w:pPr>
        <w:pStyle w:val="ListParagraph"/>
        <w:numPr>
          <w:ilvl w:val="1"/>
          <w:numId w:val="2"/>
        </w:numPr>
        <w:rPr>
          <w:rFonts w:ascii="Arial" w:hAnsi="Arial"/>
        </w:rPr>
      </w:pPr>
      <w:r w:rsidRPr="00AC7434">
        <w:rPr>
          <w:rFonts w:ascii="Arial" w:hAnsi="Arial"/>
        </w:rPr>
        <w:t>I recommend that two other board members receive the free NAFSN membership (including Brian Raison and one other who has an interest in local foods)</w:t>
      </w:r>
    </w:p>
    <w:p w14:paraId="7EFFA87E" w14:textId="32C4FE0E" w:rsidR="004B1483" w:rsidRPr="00AC7434" w:rsidRDefault="004B1483" w:rsidP="00C541DE">
      <w:pPr>
        <w:pStyle w:val="ListParagraph"/>
        <w:numPr>
          <w:ilvl w:val="1"/>
          <w:numId w:val="2"/>
        </w:numPr>
        <w:rPr>
          <w:rFonts w:ascii="Arial" w:hAnsi="Arial"/>
        </w:rPr>
      </w:pPr>
      <w:r w:rsidRPr="00AC7434">
        <w:rPr>
          <w:rFonts w:ascii="Arial" w:hAnsi="Arial"/>
        </w:rPr>
        <w:t>The board may decide whether to promote the 25% membership savings as a perk to NACDEP members. This arrangement will remain in place as long as NACDEP serves actively in the Leadership Circle (I am currently filling that role and also serve on the Certification Committee).</w:t>
      </w:r>
    </w:p>
    <w:p w14:paraId="7DBC5B54" w14:textId="51E841E2" w:rsidR="004B1483" w:rsidRPr="00AC7434" w:rsidRDefault="004B1483" w:rsidP="00C541DE">
      <w:pPr>
        <w:pStyle w:val="ListParagraph"/>
        <w:numPr>
          <w:ilvl w:val="0"/>
          <w:numId w:val="2"/>
        </w:numPr>
        <w:rPr>
          <w:rFonts w:ascii="Arial" w:hAnsi="Arial"/>
        </w:rPr>
      </w:pPr>
      <w:r w:rsidRPr="00AC7434">
        <w:rPr>
          <w:rFonts w:ascii="Arial" w:hAnsi="Arial"/>
        </w:rPr>
        <w:t>Email 2/13/17 from Duncan Hilchey:</w:t>
      </w:r>
    </w:p>
    <w:p w14:paraId="69D097EF" w14:textId="500C949F" w:rsidR="004B1483" w:rsidRPr="00AC7434" w:rsidRDefault="004B1483" w:rsidP="004B1483">
      <w:pPr>
        <w:ind w:left="1440"/>
        <w:rPr>
          <w:rFonts w:ascii="Arial" w:eastAsia="Times New Roman" w:hAnsi="Arial" w:cs="Times New Roman"/>
        </w:rPr>
      </w:pPr>
      <w:r w:rsidRPr="00AC7434">
        <w:rPr>
          <w:rFonts w:ascii="Arial" w:eastAsia="Times New Roman" w:hAnsi="Arial" w:cs="Times New Roman"/>
        </w:rPr>
        <w:t>Hi NAFSN Leadership Circle,</w:t>
      </w:r>
    </w:p>
    <w:p w14:paraId="7706063D" w14:textId="0DAE829D" w:rsidR="004B1483" w:rsidRPr="00AC7434" w:rsidRDefault="004B1483" w:rsidP="004B1483">
      <w:pPr>
        <w:ind w:left="1440"/>
        <w:rPr>
          <w:rFonts w:ascii="Arial" w:eastAsia="Times New Roman" w:hAnsi="Arial" w:cs="Times New Roman"/>
        </w:rPr>
      </w:pPr>
      <w:r w:rsidRPr="00AC7434">
        <w:rPr>
          <w:rFonts w:ascii="Arial" w:eastAsia="Times New Roman" w:hAnsi="Arial" w:cs="Times New Roman"/>
        </w:rPr>
        <w:t>We had our first meeting as a LC last Friday. It was largely an introductory meeting for Founding Partner Organization representatives and others joining the Leadership Circle. Meeting notes the agenda and a link to a recording of the meeting can be found</w:t>
      </w:r>
      <w:r w:rsidRPr="00AC7434">
        <w:rPr>
          <w:rStyle w:val="apple-converted-space"/>
          <w:rFonts w:ascii="Arial" w:eastAsia="Times New Roman" w:hAnsi="Arial" w:cs="Times New Roman"/>
        </w:rPr>
        <w:t> </w:t>
      </w:r>
      <w:hyperlink r:id="rId10" w:tgtFrame="_blank" w:history="1">
        <w:r w:rsidRPr="00AC7434">
          <w:rPr>
            <w:rStyle w:val="Hyperlink"/>
            <w:rFonts w:ascii="Arial" w:eastAsia="Times New Roman" w:hAnsi="Arial" w:cs="Times New Roman"/>
            <w:color w:val="1155CC"/>
          </w:rPr>
          <w:t>HERE</w:t>
        </w:r>
      </w:hyperlink>
      <w:r w:rsidRPr="00AC7434">
        <w:rPr>
          <w:rFonts w:ascii="Arial" w:eastAsia="Times New Roman" w:hAnsi="Arial" w:cs="Times New Roman"/>
        </w:rPr>
        <w:t>.</w:t>
      </w:r>
    </w:p>
    <w:p w14:paraId="1B8703F6" w14:textId="7AD57542" w:rsidR="004B1483" w:rsidRPr="00AC7434" w:rsidRDefault="004B1483" w:rsidP="004B1483">
      <w:pPr>
        <w:ind w:left="1440"/>
        <w:rPr>
          <w:rFonts w:ascii="Arial" w:eastAsia="Times New Roman" w:hAnsi="Arial" w:cs="Times New Roman"/>
        </w:rPr>
      </w:pPr>
      <w:r w:rsidRPr="00AC7434">
        <w:rPr>
          <w:rFonts w:ascii="Arial" w:eastAsia="Times New Roman" w:hAnsi="Arial" w:cs="Times New Roman"/>
        </w:rPr>
        <w:lastRenderedPageBreak/>
        <w:t>A couple of important decisions related to Founding Partner Organizations membership and discounts were consented on that you should be aware of:</w:t>
      </w:r>
    </w:p>
    <w:p w14:paraId="25AFAC44" w14:textId="79B6B295" w:rsidR="004B1483" w:rsidRPr="00AC7434" w:rsidRDefault="004B1483" w:rsidP="004B1483">
      <w:pPr>
        <w:ind w:left="1440"/>
        <w:rPr>
          <w:rFonts w:ascii="Arial" w:eastAsia="Times New Roman" w:hAnsi="Arial" w:cs="Times New Roman"/>
        </w:rPr>
      </w:pPr>
      <w:r w:rsidRPr="00AC7434">
        <w:rPr>
          <w:rFonts w:ascii="Arial" w:eastAsia="Times New Roman" w:hAnsi="Arial" w:cs="Times New Roman"/>
        </w:rPr>
        <w:t>Black Urban Growers and the Center for Regional Farming Systems at Michigan State University are now Founding Partner Organizations!! This brings us to a total of 13.</w:t>
      </w:r>
    </w:p>
    <w:p w14:paraId="780C3503" w14:textId="6A0055F7" w:rsidR="004B1483" w:rsidRPr="00AC7434" w:rsidRDefault="004B1483" w:rsidP="004B1483">
      <w:pPr>
        <w:ind w:left="1440"/>
        <w:rPr>
          <w:rFonts w:ascii="Arial" w:eastAsia="Times New Roman" w:hAnsi="Arial" w:cs="Times New Roman"/>
        </w:rPr>
      </w:pPr>
      <w:r w:rsidRPr="00AC7434">
        <w:rPr>
          <w:rFonts w:ascii="Arial" w:eastAsia="Times New Roman" w:hAnsi="Arial" w:cs="Times New Roman"/>
        </w:rPr>
        <w:t>At our meeting in March we may decide on whether to keep to the door open to any other FPOs.</w:t>
      </w:r>
    </w:p>
    <w:p w14:paraId="3F55E0E3" w14:textId="29EEE1A3" w:rsidR="004B1483" w:rsidRPr="00AC7434" w:rsidRDefault="004B1483" w:rsidP="004B1483">
      <w:pPr>
        <w:ind w:left="1440"/>
        <w:rPr>
          <w:rFonts w:ascii="Arial" w:hAnsi="Arial" w:cs="Times New Roman"/>
          <w:color w:val="000000"/>
        </w:rPr>
      </w:pPr>
      <w:r w:rsidRPr="00AC7434">
        <w:rPr>
          <w:rFonts w:ascii="Arial" w:hAnsi="Arial" w:cs="Times New Roman"/>
          <w:color w:val="000000"/>
        </w:rPr>
        <w:t>The Founding Partner Organization representative to the Leadership Circle receives</w:t>
      </w:r>
      <w:r w:rsidRPr="00AC7434">
        <w:rPr>
          <w:rStyle w:val="apple-converted-space"/>
          <w:rFonts w:ascii="Arial" w:hAnsi="Arial" w:cs="Times New Roman"/>
          <w:color w:val="000000"/>
        </w:rPr>
        <w:t> </w:t>
      </w:r>
      <w:r w:rsidRPr="00AC7434">
        <w:rPr>
          <w:rFonts w:ascii="Arial" w:hAnsi="Arial" w:cs="Times New Roman"/>
          <w:color w:val="000000"/>
        </w:rPr>
        <w:t>complimentary membership in NAFSN.</w:t>
      </w:r>
    </w:p>
    <w:p w14:paraId="31A09F58" w14:textId="4C52FC30" w:rsidR="004B1483" w:rsidRPr="00AC7434" w:rsidRDefault="004B1483" w:rsidP="004B1483">
      <w:pPr>
        <w:ind w:left="1440"/>
        <w:rPr>
          <w:rFonts w:ascii="Arial" w:eastAsia="Times New Roman" w:hAnsi="Arial" w:cs="Times New Roman"/>
          <w:color w:val="000000"/>
        </w:rPr>
      </w:pPr>
      <w:r w:rsidRPr="00AC7434">
        <w:rPr>
          <w:rFonts w:ascii="Arial" w:eastAsia="Times New Roman" w:hAnsi="Arial" w:cs="Times New Roman"/>
          <w:color w:val="000000"/>
        </w:rPr>
        <w:t>In addition, complimentary memberships can be offered to a maximum of two additional staff members of FPOs if they also become engaged in another circle,</w:t>
      </w:r>
      <w:r w:rsidRPr="00AC7434">
        <w:rPr>
          <w:rStyle w:val="apple-converted-space"/>
          <w:rFonts w:ascii="Arial" w:eastAsia="Times New Roman" w:hAnsi="Arial" w:cs="Times New Roman"/>
          <w:color w:val="000000"/>
        </w:rPr>
        <w:t> </w:t>
      </w:r>
      <w:r w:rsidRPr="00AC7434">
        <w:rPr>
          <w:rFonts w:ascii="Arial" w:eastAsia="Times New Roman" w:hAnsi="Arial" w:cs="Times New Roman"/>
          <w:color w:val="000000"/>
        </w:rPr>
        <w:t>such as communications or member programs circles.</w:t>
      </w:r>
      <w:r w:rsidRPr="00AC7434">
        <w:rPr>
          <w:rStyle w:val="apple-converted-space"/>
          <w:rFonts w:ascii="Arial" w:eastAsia="Times New Roman" w:hAnsi="Arial" w:cs="Times New Roman"/>
          <w:color w:val="000000"/>
        </w:rPr>
        <w:t> </w:t>
      </w:r>
      <w:r w:rsidRPr="00AC7434">
        <w:rPr>
          <w:rFonts w:ascii="Arial" w:eastAsia="Times New Roman" w:hAnsi="Arial" w:cs="Times New Roman"/>
          <w:color w:val="000000"/>
        </w:rPr>
        <w:t>(For the complimentary membership for staffers, use the coupon code COMP at the</w:t>
      </w:r>
      <w:r w:rsidRPr="00AC7434">
        <w:rPr>
          <w:rStyle w:val="apple-converted-space"/>
          <w:rFonts w:ascii="Arial" w:eastAsia="Times New Roman" w:hAnsi="Arial" w:cs="Times New Roman"/>
          <w:color w:val="000000"/>
        </w:rPr>
        <w:t> </w:t>
      </w:r>
      <w:hyperlink r:id="rId11" w:tgtFrame="_blank" w:history="1">
        <w:r w:rsidRPr="00AC7434">
          <w:rPr>
            <w:rStyle w:val="Hyperlink"/>
            <w:rFonts w:ascii="Arial" w:eastAsia="Times New Roman" w:hAnsi="Arial" w:cs="Times New Roman"/>
            <w:color w:val="1155CC"/>
          </w:rPr>
          <w:t>NAFSN Join page</w:t>
        </w:r>
      </w:hyperlink>
      <w:r w:rsidRPr="00AC7434">
        <w:rPr>
          <w:rFonts w:ascii="Arial" w:eastAsia="Times New Roman" w:hAnsi="Arial" w:cs="Times New Roman"/>
          <w:color w:val="000000"/>
        </w:rPr>
        <w:t>.) For a refund of a membership already paid by one of those three individuals or any questions, email</w:t>
      </w:r>
      <w:r w:rsidRPr="00AC7434">
        <w:rPr>
          <w:rStyle w:val="apple-converted-space"/>
          <w:rFonts w:ascii="Arial" w:eastAsia="Times New Roman" w:hAnsi="Arial" w:cs="Times New Roman"/>
          <w:color w:val="000000"/>
        </w:rPr>
        <w:t> </w:t>
      </w:r>
      <w:hyperlink r:id="rId12" w:tgtFrame="_blank" w:history="1">
        <w:r w:rsidRPr="00AC7434">
          <w:rPr>
            <w:rStyle w:val="Hyperlink"/>
            <w:rFonts w:ascii="Arial" w:eastAsia="Times New Roman" w:hAnsi="Arial" w:cs="Times New Roman"/>
            <w:color w:val="1155CC"/>
          </w:rPr>
          <w:t>membership@foodsystemsnetwork.org</w:t>
        </w:r>
      </w:hyperlink>
      <w:r w:rsidRPr="00AC7434">
        <w:rPr>
          <w:rFonts w:ascii="Arial" w:eastAsia="Times New Roman" w:hAnsi="Arial" w:cs="Times New Roman"/>
          <w:color w:val="000000"/>
        </w:rPr>
        <w:t>.</w:t>
      </w:r>
    </w:p>
    <w:p w14:paraId="7D4360B5" w14:textId="26A18C57" w:rsidR="004B1483" w:rsidRPr="00AC7434" w:rsidRDefault="004B1483" w:rsidP="004B1483">
      <w:pPr>
        <w:ind w:left="1440"/>
        <w:rPr>
          <w:rFonts w:ascii="Arial" w:eastAsia="Times New Roman" w:hAnsi="Arial" w:cs="Times New Roman"/>
        </w:rPr>
      </w:pPr>
      <w:r w:rsidRPr="00AC7434">
        <w:rPr>
          <w:rFonts w:ascii="Arial" w:eastAsia="Times New Roman" w:hAnsi="Arial" w:cs="Times New Roman"/>
        </w:rPr>
        <w:t>Beyond the complimentary memberships to three engaged FPO staffers, NAFSN membership is discounted</w:t>
      </w:r>
      <w:r w:rsidRPr="00AC7434">
        <w:rPr>
          <w:rStyle w:val="apple-converted-space"/>
          <w:rFonts w:ascii="Arial" w:eastAsia="Times New Roman" w:hAnsi="Arial" w:cs="Times New Roman"/>
        </w:rPr>
        <w:t> </w:t>
      </w:r>
      <w:r w:rsidRPr="00AC7434">
        <w:rPr>
          <w:rFonts w:ascii="Arial" w:eastAsia="Times New Roman" w:hAnsi="Arial" w:cs="Times New Roman"/>
        </w:rPr>
        <w:t>by 25% for any additional stakeholder, staffers, or members affiliated with the FPO. For example, if your organization has members, they are all welcome to join NAFSN and receive the 25% discount. </w:t>
      </w:r>
      <w:r w:rsidRPr="00AC7434">
        <w:rPr>
          <w:rFonts w:ascii="Arial" w:eastAsia="Times New Roman" w:hAnsi="Arial" w:cs="Times New Roman"/>
          <w:b/>
          <w:bCs/>
        </w:rPr>
        <w:t>Here are the discount membership instructions</w:t>
      </w:r>
      <w:r w:rsidRPr="00AC7434">
        <w:rPr>
          <w:rFonts w:ascii="Arial" w:eastAsia="Times New Roman" w:hAnsi="Arial" w:cs="Times New Roman"/>
        </w:rPr>
        <w:t> for sharing with any stakeholders involved in your organization that may be interested in joining. </w:t>
      </w:r>
    </w:p>
    <w:p w14:paraId="1CE1EC2D" w14:textId="77777777" w:rsidR="004B1483" w:rsidRPr="00AC7434" w:rsidRDefault="004B1483" w:rsidP="004B1483">
      <w:pPr>
        <w:ind w:left="1440"/>
        <w:rPr>
          <w:rFonts w:ascii="Arial" w:hAnsi="Arial" w:cs="Times New Roman"/>
          <w:color w:val="000000"/>
          <w:shd w:val="clear" w:color="auto" w:fill="FFFFFF"/>
        </w:rPr>
      </w:pPr>
      <w:r w:rsidRPr="00AC7434">
        <w:rPr>
          <w:rFonts w:ascii="Arial" w:hAnsi="Arial" w:cs="Times New Roman"/>
          <w:b/>
          <w:bCs/>
          <w:color w:val="548235"/>
          <w:shd w:val="clear" w:color="auto" w:fill="FFFFFF"/>
        </w:rPr>
        <w:t>For individuals associated with NAFSN Founding Partner Organizations to receive a 25% discount when joining NAFSN:</w:t>
      </w:r>
    </w:p>
    <w:p w14:paraId="222E4DE5" w14:textId="77777777" w:rsidR="004B1483" w:rsidRPr="00AC7434" w:rsidRDefault="004B1483" w:rsidP="004B1483">
      <w:pPr>
        <w:spacing w:before="100" w:beforeAutospacing="1" w:after="100" w:afterAutospacing="1" w:line="240" w:lineRule="auto"/>
        <w:ind w:left="1440"/>
        <w:rPr>
          <w:rFonts w:ascii="Arial" w:eastAsia="Times New Roman" w:hAnsi="Arial" w:cs="Times New Roman"/>
          <w:color w:val="000000"/>
          <w:shd w:val="clear" w:color="auto" w:fill="FFFFFF"/>
        </w:rPr>
      </w:pPr>
      <w:r w:rsidRPr="00AC7434">
        <w:rPr>
          <w:rFonts w:ascii="Arial" w:eastAsia="Times New Roman" w:hAnsi="Arial" w:cs="Times New Roman"/>
          <w:color w:val="000000"/>
          <w:shd w:val="clear" w:color="auto" w:fill="FFFFFF"/>
        </w:rPr>
        <w:t>Go to the NAFSN </w:t>
      </w:r>
      <w:hyperlink r:id="rId13" w:tgtFrame="_blank" w:history="1">
        <w:r w:rsidRPr="00AC7434">
          <w:rPr>
            <w:rStyle w:val="Hyperlink"/>
            <w:rFonts w:ascii="Arial" w:eastAsia="Times New Roman" w:hAnsi="Arial" w:cs="Times New Roman"/>
            <w:color w:val="1155CC"/>
            <w:shd w:val="clear" w:color="auto" w:fill="FFFFFF"/>
          </w:rPr>
          <w:t>Join</w:t>
        </w:r>
      </w:hyperlink>
      <w:r w:rsidRPr="00AC7434">
        <w:rPr>
          <w:rFonts w:ascii="Arial" w:eastAsia="Times New Roman" w:hAnsi="Arial" w:cs="Times New Roman"/>
          <w:color w:val="000000"/>
          <w:shd w:val="clear" w:color="auto" w:fill="FFFFFF"/>
        </w:rPr>
        <w:t> page. Choose a membership level and complete the billing information.</w:t>
      </w:r>
    </w:p>
    <w:p w14:paraId="656F11F9" w14:textId="77777777" w:rsidR="004B1483" w:rsidRPr="00AC7434" w:rsidRDefault="004B1483" w:rsidP="004B1483">
      <w:pPr>
        <w:spacing w:before="100" w:beforeAutospacing="1" w:after="100" w:afterAutospacing="1" w:line="240" w:lineRule="auto"/>
        <w:ind w:left="1440"/>
        <w:rPr>
          <w:rFonts w:ascii="Arial" w:eastAsia="Times New Roman" w:hAnsi="Arial" w:cs="Times New Roman"/>
          <w:color w:val="000000"/>
          <w:shd w:val="clear" w:color="auto" w:fill="FFFFFF"/>
        </w:rPr>
      </w:pPr>
      <w:r w:rsidRPr="00AC7434">
        <w:rPr>
          <w:rFonts w:ascii="Arial" w:eastAsia="Times New Roman" w:hAnsi="Arial" w:cs="Times New Roman"/>
          <w:color w:val="000000"/>
          <w:shd w:val="clear" w:color="auto" w:fill="FFFFFF"/>
        </w:rPr>
        <w:t>Enter the coupon code </w:t>
      </w:r>
      <w:r w:rsidRPr="00AC7434">
        <w:rPr>
          <w:rFonts w:ascii="Arial" w:eastAsia="Times New Roman" w:hAnsi="Arial" w:cs="Times New Roman"/>
          <w:b/>
          <w:bCs/>
          <w:color w:val="000000"/>
          <w:shd w:val="clear" w:color="auto" w:fill="FFFFFF"/>
        </w:rPr>
        <w:t>FPO17</w:t>
      </w:r>
      <w:r w:rsidRPr="00AC7434">
        <w:rPr>
          <w:rFonts w:ascii="Arial" w:eastAsia="Times New Roman" w:hAnsi="Arial" w:cs="Times New Roman"/>
          <w:color w:val="000000"/>
          <w:shd w:val="clear" w:color="auto" w:fill="FFFFFF"/>
        </w:rPr>
        <w:t> and </w:t>
      </w:r>
      <w:r w:rsidRPr="00AC7434">
        <w:rPr>
          <w:rFonts w:ascii="Arial" w:eastAsia="Times New Roman" w:hAnsi="Arial" w:cs="Times New Roman"/>
          <w:color w:val="000000"/>
          <w:u w:val="single"/>
          <w:shd w:val="clear" w:color="auto" w:fill="FFFFFF"/>
        </w:rPr>
        <w:t>click on </w:t>
      </w:r>
      <w:r w:rsidRPr="00AC7434">
        <w:rPr>
          <w:rFonts w:ascii="Arial" w:eastAsia="Times New Roman" w:hAnsi="Arial" w:cs="Times New Roman"/>
          <w:b/>
          <w:bCs/>
          <w:color w:val="000000"/>
          <w:u w:val="single"/>
          <w:shd w:val="clear" w:color="auto" w:fill="FFFFFF"/>
        </w:rPr>
        <w:t>Apply</w:t>
      </w:r>
      <w:r w:rsidRPr="00AC7434">
        <w:rPr>
          <w:rFonts w:ascii="Arial" w:eastAsia="Times New Roman" w:hAnsi="Arial" w:cs="Times New Roman"/>
          <w:color w:val="000000"/>
          <w:shd w:val="clear" w:color="auto" w:fill="FFFFFF"/>
        </w:rPr>
        <w:t> on the same line.</w:t>
      </w:r>
    </w:p>
    <w:p w14:paraId="711157BE" w14:textId="77777777" w:rsidR="004B1483" w:rsidRPr="00AC7434" w:rsidRDefault="004B1483" w:rsidP="004B1483">
      <w:pPr>
        <w:spacing w:before="100" w:beforeAutospacing="1" w:after="100" w:afterAutospacing="1" w:line="240" w:lineRule="auto"/>
        <w:ind w:left="1440"/>
        <w:rPr>
          <w:rFonts w:ascii="Arial" w:eastAsia="Times New Roman" w:hAnsi="Arial" w:cs="Times New Roman"/>
          <w:color w:val="000000"/>
          <w:shd w:val="clear" w:color="auto" w:fill="FFFFFF"/>
        </w:rPr>
      </w:pPr>
      <w:r w:rsidRPr="00AC7434">
        <w:rPr>
          <w:rFonts w:ascii="Arial" w:eastAsia="Times New Roman" w:hAnsi="Arial" w:cs="Times New Roman"/>
          <w:color w:val="000000"/>
          <w:shd w:val="clear" w:color="auto" w:fill="FFFFFF"/>
        </w:rPr>
        <w:t>Check the box to agree to the terms of service, and then on </w:t>
      </w:r>
      <w:r w:rsidRPr="00AC7434">
        <w:rPr>
          <w:rFonts w:ascii="Arial" w:eastAsia="Times New Roman" w:hAnsi="Arial" w:cs="Times New Roman"/>
          <w:b/>
          <w:bCs/>
          <w:color w:val="000000"/>
          <w:shd w:val="clear" w:color="auto" w:fill="FFFFFF"/>
        </w:rPr>
        <w:t>Subscribe</w:t>
      </w:r>
      <w:r w:rsidRPr="00AC7434">
        <w:rPr>
          <w:rFonts w:ascii="Arial" w:eastAsia="Times New Roman" w:hAnsi="Arial" w:cs="Times New Roman"/>
          <w:color w:val="000000"/>
          <w:shd w:val="clear" w:color="auto" w:fill="FFFFFF"/>
        </w:rPr>
        <w:t>. You’ll see your balance with the discount and be taken to PayPal to complete payment. You’ll be returned to the NAFSN site after paying. Check your email for information on your </w:t>
      </w:r>
      <w:r w:rsidRPr="00AC7434">
        <w:rPr>
          <w:rFonts w:ascii="Arial" w:eastAsia="Times New Roman" w:hAnsi="Arial" w:cs="Times New Roman"/>
          <w:b/>
          <w:bCs/>
          <w:color w:val="000000"/>
          <w:shd w:val="clear" w:color="auto" w:fill="FFFFFF"/>
        </w:rPr>
        <w:t>free subscription</w:t>
      </w:r>
      <w:r w:rsidRPr="00AC7434">
        <w:rPr>
          <w:rFonts w:ascii="Arial" w:eastAsia="Times New Roman" w:hAnsi="Arial" w:cs="Times New Roman"/>
          <w:color w:val="000000"/>
          <w:shd w:val="clear" w:color="auto" w:fill="FFFFFF"/>
        </w:rPr>
        <w:t> to the </w:t>
      </w:r>
      <w:r w:rsidRPr="00AC7434">
        <w:rPr>
          <w:rFonts w:ascii="Arial" w:eastAsia="Times New Roman" w:hAnsi="Arial" w:cs="Times New Roman"/>
          <w:i/>
          <w:iCs/>
          <w:color w:val="000000"/>
          <w:shd w:val="clear" w:color="auto" w:fill="FFFFFF"/>
        </w:rPr>
        <w:t>Journal of Agriculture, Food Systems, and Community Development </w:t>
      </w:r>
      <w:r w:rsidRPr="00AC7434">
        <w:rPr>
          <w:rFonts w:ascii="Arial" w:eastAsia="Times New Roman" w:hAnsi="Arial" w:cs="Times New Roman"/>
          <w:color w:val="000000"/>
          <w:shd w:val="clear" w:color="auto" w:fill="FFFFFF"/>
        </w:rPr>
        <w:t>(JAFSCD).</w:t>
      </w:r>
    </w:p>
    <w:p w14:paraId="41600F81" w14:textId="77777777" w:rsidR="004B1483" w:rsidRPr="00AC7434" w:rsidRDefault="004B1483" w:rsidP="004B1483">
      <w:pPr>
        <w:pStyle w:val="m8808160594973610444msonormal"/>
        <w:ind w:left="1440"/>
        <w:rPr>
          <w:rFonts w:ascii="Arial" w:hAnsi="Arial" w:cs="Times New Roman"/>
          <w:color w:val="000000"/>
          <w:sz w:val="22"/>
          <w:szCs w:val="22"/>
          <w:shd w:val="clear" w:color="auto" w:fill="FFFFFF"/>
        </w:rPr>
      </w:pPr>
      <w:r w:rsidRPr="00AC7434">
        <w:rPr>
          <w:rFonts w:ascii="Arial" w:hAnsi="Arial" w:cs="Times New Roman"/>
          <w:color w:val="000000"/>
          <w:sz w:val="22"/>
          <w:szCs w:val="22"/>
          <w:shd w:val="clear" w:color="auto" w:fill="FFFFFF"/>
        </w:rPr>
        <w:t>Questions? Email </w:t>
      </w:r>
      <w:hyperlink r:id="rId14" w:tgtFrame="_blank" w:history="1">
        <w:r w:rsidRPr="00AC7434">
          <w:rPr>
            <w:rStyle w:val="Hyperlink"/>
            <w:rFonts w:ascii="Arial" w:hAnsi="Arial" w:cs="Times New Roman"/>
            <w:color w:val="1155CC"/>
            <w:sz w:val="22"/>
            <w:szCs w:val="22"/>
            <w:shd w:val="clear" w:color="auto" w:fill="FFFFFF"/>
          </w:rPr>
          <w:t>membership@foodsystemsnetwork.org</w:t>
        </w:r>
      </w:hyperlink>
      <w:r w:rsidRPr="00AC7434">
        <w:rPr>
          <w:rFonts w:ascii="Arial" w:hAnsi="Arial" w:cs="Times New Roman"/>
          <w:color w:val="000000"/>
          <w:sz w:val="22"/>
          <w:szCs w:val="22"/>
          <w:shd w:val="clear" w:color="auto" w:fill="FFFFFF"/>
        </w:rPr>
        <w:t>.</w:t>
      </w:r>
    </w:p>
    <w:p w14:paraId="1D3FAEE4" w14:textId="2F2777A5" w:rsidR="004B1483" w:rsidRPr="00AC7434" w:rsidRDefault="004B1483" w:rsidP="004B1483">
      <w:pPr>
        <w:pStyle w:val="m8808160594973610444msolistparagraph"/>
        <w:ind w:left="1440"/>
        <w:rPr>
          <w:rFonts w:ascii="Arial" w:hAnsi="Arial" w:cs="Times New Roman"/>
          <w:color w:val="000000"/>
          <w:sz w:val="22"/>
          <w:szCs w:val="22"/>
          <w:shd w:val="clear" w:color="auto" w:fill="FFFFFF"/>
        </w:rPr>
      </w:pPr>
      <w:r w:rsidRPr="00AC7434">
        <w:rPr>
          <w:rFonts w:ascii="Arial" w:hAnsi="Arial" w:cs="Times New Roman"/>
          <w:color w:val="000000"/>
          <w:sz w:val="22"/>
          <w:szCs w:val="22"/>
          <w:shd w:val="clear" w:color="auto" w:fill="FFFFFF"/>
        </w:rPr>
        <w:t>You can pay via a PayPal account, or you can pay with a credit or debit card. To do that, click on the link below the PayPal login area saying “Pay with a debit or credit card, or PayPal Credit.”</w:t>
      </w:r>
    </w:p>
    <w:p w14:paraId="6E9E5C80" w14:textId="77777777" w:rsidR="002251B3" w:rsidRPr="00EE5148" w:rsidRDefault="002251B3" w:rsidP="00EE5148">
      <w:pPr>
        <w:spacing w:after="0" w:line="240" w:lineRule="auto"/>
        <w:rPr>
          <w:rFonts w:ascii="Arial" w:hAnsi="Arial" w:cs="Arial"/>
          <w:b/>
          <w:bCs/>
        </w:rPr>
      </w:pPr>
    </w:p>
    <w:p w14:paraId="762BA06F" w14:textId="77777777" w:rsidR="004D1789" w:rsidRDefault="002251B3" w:rsidP="0044630C">
      <w:pPr>
        <w:spacing w:after="0" w:line="240" w:lineRule="auto"/>
        <w:rPr>
          <w:rFonts w:ascii="Arial" w:hAnsi="Arial" w:cs="Arial"/>
        </w:rPr>
      </w:pPr>
      <w:r w:rsidRPr="00EE5148">
        <w:rPr>
          <w:rFonts w:ascii="Arial" w:hAnsi="Arial" w:cs="Arial"/>
          <w:b/>
          <w:bCs/>
        </w:rPr>
        <w:t xml:space="preserve">Membership Services Committee </w:t>
      </w:r>
      <w:r w:rsidRPr="00EE5148">
        <w:rPr>
          <w:rFonts w:ascii="Arial" w:hAnsi="Arial" w:cs="Arial"/>
          <w:b/>
          <w:bCs/>
        </w:rPr>
        <w:tab/>
      </w:r>
      <w:r w:rsidRPr="00EE5148">
        <w:rPr>
          <w:rFonts w:ascii="Arial" w:hAnsi="Arial" w:cs="Arial"/>
          <w:b/>
          <w:bCs/>
        </w:rPr>
        <w:tab/>
      </w:r>
      <w:r w:rsidRPr="00EE5148">
        <w:rPr>
          <w:rFonts w:ascii="Arial" w:hAnsi="Arial" w:cs="Arial"/>
          <w:b/>
          <w:bCs/>
        </w:rPr>
        <w:tab/>
      </w:r>
      <w:r w:rsidRPr="00EE5148">
        <w:rPr>
          <w:rFonts w:ascii="Arial" w:hAnsi="Arial" w:cs="Arial"/>
          <w:b/>
          <w:bCs/>
        </w:rPr>
        <w:tab/>
      </w:r>
      <w:r w:rsidRPr="00EE5148">
        <w:rPr>
          <w:rFonts w:ascii="Arial" w:hAnsi="Arial" w:cs="Arial"/>
          <w:b/>
          <w:bCs/>
        </w:rPr>
        <w:tab/>
      </w:r>
      <w:r w:rsidRPr="00EE5148">
        <w:rPr>
          <w:rFonts w:ascii="Arial" w:hAnsi="Arial" w:cs="Arial"/>
          <w:b/>
          <w:bCs/>
        </w:rPr>
        <w:tab/>
      </w:r>
      <w:r w:rsidRPr="00EE5148">
        <w:rPr>
          <w:rFonts w:ascii="Arial" w:hAnsi="Arial" w:cs="Arial"/>
          <w:b/>
          <w:bCs/>
        </w:rPr>
        <w:tab/>
      </w:r>
      <w:r w:rsidRPr="00EE5148">
        <w:rPr>
          <w:rFonts w:ascii="Arial" w:hAnsi="Arial" w:cs="Arial"/>
          <w:bCs/>
        </w:rPr>
        <w:t xml:space="preserve">Peggy </w:t>
      </w:r>
      <w:r w:rsidRPr="00EE5148">
        <w:rPr>
          <w:rFonts w:ascii="Arial" w:hAnsi="Arial" w:cs="Arial"/>
        </w:rPr>
        <w:t>Schlechter</w:t>
      </w:r>
    </w:p>
    <w:p w14:paraId="23FD4801" w14:textId="1963CD77" w:rsidR="002251B3" w:rsidRDefault="004D1789" w:rsidP="004D1789">
      <w:pPr>
        <w:pStyle w:val="ListParagraph"/>
        <w:numPr>
          <w:ilvl w:val="0"/>
          <w:numId w:val="19"/>
        </w:numPr>
        <w:spacing w:after="0" w:line="240" w:lineRule="auto"/>
        <w:rPr>
          <w:rFonts w:ascii="Arial" w:hAnsi="Arial" w:cs="Arial"/>
        </w:rPr>
      </w:pPr>
      <w:r>
        <w:rPr>
          <w:rFonts w:ascii="Arial" w:hAnsi="Arial" w:cs="Arial"/>
        </w:rPr>
        <w:t>Scholarship applications are due by end of February</w:t>
      </w:r>
    </w:p>
    <w:p w14:paraId="24CE18DC" w14:textId="1C720F13" w:rsidR="004D1789" w:rsidRDefault="004D1789" w:rsidP="004D1789">
      <w:pPr>
        <w:pStyle w:val="ListParagraph"/>
        <w:numPr>
          <w:ilvl w:val="0"/>
          <w:numId w:val="19"/>
        </w:numPr>
        <w:spacing w:after="0" w:line="240" w:lineRule="auto"/>
        <w:rPr>
          <w:rFonts w:ascii="Arial" w:hAnsi="Arial" w:cs="Arial"/>
        </w:rPr>
      </w:pPr>
      <w:r>
        <w:rPr>
          <w:rFonts w:ascii="Arial" w:hAnsi="Arial" w:cs="Arial"/>
        </w:rPr>
        <w:t>Next committee meeting is scheduled for March 10</w:t>
      </w:r>
      <w:r w:rsidRPr="004D1789">
        <w:rPr>
          <w:rFonts w:ascii="Arial" w:hAnsi="Arial" w:cs="Arial"/>
          <w:vertAlign w:val="superscript"/>
        </w:rPr>
        <w:t>th</w:t>
      </w:r>
      <w:r>
        <w:rPr>
          <w:rFonts w:ascii="Arial" w:hAnsi="Arial" w:cs="Arial"/>
        </w:rPr>
        <w:t xml:space="preserve"> </w:t>
      </w:r>
    </w:p>
    <w:p w14:paraId="5EB8FEDA" w14:textId="76AEF10D" w:rsidR="00192160" w:rsidRPr="004D1789" w:rsidRDefault="00192160" w:rsidP="004D1789">
      <w:pPr>
        <w:pStyle w:val="ListParagraph"/>
        <w:numPr>
          <w:ilvl w:val="0"/>
          <w:numId w:val="19"/>
        </w:numPr>
        <w:spacing w:after="0" w:line="240" w:lineRule="auto"/>
        <w:rPr>
          <w:rFonts w:ascii="Arial" w:hAnsi="Arial" w:cs="Arial"/>
        </w:rPr>
      </w:pPr>
      <w:r>
        <w:rPr>
          <w:rFonts w:ascii="Arial" w:hAnsi="Arial" w:cs="Arial"/>
        </w:rPr>
        <w:t>Committee is reviewing luggage tags to sell to fund scholarships</w:t>
      </w:r>
    </w:p>
    <w:p w14:paraId="46C00942" w14:textId="77777777" w:rsidR="002251B3" w:rsidRPr="00CB3D12" w:rsidRDefault="002251B3" w:rsidP="002251B3">
      <w:pPr>
        <w:pStyle w:val="Default"/>
        <w:rPr>
          <w:b/>
          <w:bCs/>
          <w:sz w:val="22"/>
          <w:szCs w:val="22"/>
        </w:rPr>
      </w:pPr>
    </w:p>
    <w:p w14:paraId="4A73B213" w14:textId="77777777" w:rsidR="0023352D" w:rsidRDefault="002251B3" w:rsidP="002251B3">
      <w:pPr>
        <w:pStyle w:val="Default"/>
        <w:rPr>
          <w:sz w:val="22"/>
          <w:szCs w:val="22"/>
        </w:rPr>
      </w:pPr>
      <w:r w:rsidRPr="00CB3D12">
        <w:rPr>
          <w:b/>
          <w:bCs/>
          <w:sz w:val="22"/>
          <w:szCs w:val="22"/>
        </w:rPr>
        <w:t xml:space="preserve">Communications and Website Committee </w:t>
      </w:r>
      <w:r w:rsidR="00AC7434">
        <w:rPr>
          <w:sz w:val="22"/>
          <w:szCs w:val="22"/>
        </w:rPr>
        <w:tab/>
      </w:r>
      <w:r w:rsidR="00AC7434">
        <w:rPr>
          <w:sz w:val="22"/>
          <w:szCs w:val="22"/>
        </w:rPr>
        <w:tab/>
      </w:r>
      <w:r w:rsidR="00AC7434">
        <w:rPr>
          <w:sz w:val="22"/>
          <w:szCs w:val="22"/>
        </w:rPr>
        <w:tab/>
      </w:r>
      <w:r w:rsidR="00AC7434">
        <w:rPr>
          <w:sz w:val="22"/>
          <w:szCs w:val="22"/>
        </w:rPr>
        <w:tab/>
      </w:r>
      <w:r w:rsidR="00AC7434">
        <w:rPr>
          <w:sz w:val="22"/>
          <w:szCs w:val="22"/>
        </w:rPr>
        <w:tab/>
      </w:r>
      <w:r w:rsidRPr="00CB3D12">
        <w:rPr>
          <w:sz w:val="22"/>
          <w:szCs w:val="22"/>
        </w:rPr>
        <w:t>Brian Raison</w:t>
      </w:r>
    </w:p>
    <w:p w14:paraId="502FF9F9" w14:textId="2BA61220" w:rsidR="002251B3" w:rsidRPr="00CB3D12" w:rsidRDefault="0023352D" w:rsidP="00C541DE">
      <w:pPr>
        <w:pStyle w:val="Default"/>
        <w:numPr>
          <w:ilvl w:val="0"/>
          <w:numId w:val="10"/>
        </w:numPr>
        <w:rPr>
          <w:sz w:val="22"/>
          <w:szCs w:val="22"/>
        </w:rPr>
      </w:pPr>
      <w:r>
        <w:rPr>
          <w:sz w:val="22"/>
          <w:szCs w:val="22"/>
        </w:rPr>
        <w:t>No report</w:t>
      </w:r>
    </w:p>
    <w:p w14:paraId="3579FD4B" w14:textId="77777777" w:rsidR="00673004" w:rsidRPr="00CB3D12" w:rsidRDefault="00673004" w:rsidP="00673004">
      <w:pPr>
        <w:spacing w:after="0"/>
        <w:rPr>
          <w:rFonts w:ascii="Arial" w:hAnsi="Arial" w:cs="Arial"/>
        </w:rPr>
      </w:pPr>
    </w:p>
    <w:p w14:paraId="013385AE" w14:textId="77777777" w:rsidR="0023352D" w:rsidRDefault="0023352D" w:rsidP="002251B3">
      <w:pPr>
        <w:spacing w:after="0"/>
        <w:rPr>
          <w:rFonts w:ascii="Arial" w:hAnsi="Arial" w:cs="Arial"/>
          <w:b/>
          <w:bCs/>
        </w:rPr>
      </w:pPr>
    </w:p>
    <w:p w14:paraId="026699C3" w14:textId="044FB731" w:rsidR="002251B3" w:rsidRDefault="002251B3" w:rsidP="002251B3">
      <w:pPr>
        <w:spacing w:after="0"/>
        <w:rPr>
          <w:rFonts w:ascii="Arial" w:hAnsi="Arial" w:cs="Arial"/>
        </w:rPr>
      </w:pPr>
      <w:r w:rsidRPr="00CB3D12">
        <w:rPr>
          <w:rFonts w:ascii="Arial" w:hAnsi="Arial" w:cs="Arial"/>
          <w:b/>
          <w:bCs/>
        </w:rPr>
        <w:t xml:space="preserve">Marketing Committee </w:t>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Pr="00CB3D12">
        <w:rPr>
          <w:rFonts w:ascii="Arial" w:hAnsi="Arial" w:cs="Arial"/>
        </w:rPr>
        <w:t xml:space="preserve">Rebekka Dudensing </w:t>
      </w:r>
    </w:p>
    <w:p w14:paraId="0892B7E2" w14:textId="1717C0D0" w:rsidR="004D1789" w:rsidRPr="004D1789" w:rsidRDefault="004D1789" w:rsidP="004D1789">
      <w:pPr>
        <w:pStyle w:val="ListParagraph"/>
        <w:spacing w:after="0"/>
        <w:ind w:left="780"/>
        <w:rPr>
          <w:rFonts w:ascii="Arial" w:hAnsi="Arial" w:cs="Arial"/>
        </w:rPr>
      </w:pPr>
      <w:r w:rsidRPr="004D1789">
        <w:rPr>
          <w:rFonts w:ascii="Arial" w:hAnsi="Arial" w:cs="Arial"/>
        </w:rPr>
        <w:t xml:space="preserve">The Marketing Committee continues to look at sales item quality and pricing. Samples from 4imprint (which seems to be the low cost vendor considered) seem to be good quality, and the logos </w:t>
      </w:r>
      <w:r w:rsidR="00192160" w:rsidRPr="004D1789">
        <w:rPr>
          <w:rFonts w:ascii="Arial" w:hAnsi="Arial" w:cs="Arial"/>
        </w:rPr>
        <w:t>are</w:t>
      </w:r>
      <w:r w:rsidRPr="004D1789">
        <w:rPr>
          <w:rFonts w:ascii="Arial" w:hAnsi="Arial" w:cs="Arial"/>
        </w:rPr>
        <w:t xml:space="preserve"> good quality printing (bag) and embroidery (shirt, no puckering). We are looking a switching to a slightly more expensive bag that has some inner </w:t>
      </w:r>
      <w:r w:rsidR="00192160" w:rsidRPr="004D1789">
        <w:rPr>
          <w:rFonts w:ascii="Arial" w:hAnsi="Arial" w:cs="Arial"/>
        </w:rPr>
        <w:t>pockets,</w:t>
      </w:r>
      <w:r w:rsidRPr="004D1789">
        <w:rPr>
          <w:rFonts w:ascii="Arial" w:hAnsi="Arial" w:cs="Arial"/>
        </w:rPr>
        <w:t xml:space="preserve"> as the original was a zippered bag with single open outside pocket. We are working with Member Services on the luggage tags.</w:t>
      </w:r>
    </w:p>
    <w:p w14:paraId="7FA51950" w14:textId="77777777" w:rsidR="004D1789" w:rsidRPr="004D1789" w:rsidRDefault="004D1789" w:rsidP="004D1789">
      <w:pPr>
        <w:pStyle w:val="ListParagraph"/>
        <w:spacing w:after="0"/>
        <w:ind w:left="780"/>
        <w:rPr>
          <w:rFonts w:ascii="Arial" w:hAnsi="Arial" w:cs="Arial"/>
        </w:rPr>
      </w:pPr>
    </w:p>
    <w:p w14:paraId="7BC90573" w14:textId="7E18B6A8" w:rsidR="004D1789" w:rsidRPr="004D1789" w:rsidRDefault="004D1789" w:rsidP="004D1789">
      <w:pPr>
        <w:pStyle w:val="ListParagraph"/>
        <w:spacing w:after="0"/>
        <w:ind w:left="780"/>
        <w:rPr>
          <w:rFonts w:ascii="Arial" w:hAnsi="Arial" w:cs="Arial"/>
        </w:rPr>
      </w:pPr>
      <w:r w:rsidRPr="004D1789">
        <w:rPr>
          <w:rFonts w:ascii="Arial" w:hAnsi="Arial" w:cs="Arial"/>
        </w:rPr>
        <w:t>The committee will meet late Feb. or early March, at which time we will suggest pricing. We should have a final plan for approval at the March board meeting and will be able to promote the sale in the March newsletter and start the ordering process. The company needs three weeks to produce the shirts we need to have our final order in by mid-May, which will allow the board to approve the number of extra shirts ordered for sale at the conference at the May board call (with info about how many shirts have been sold and what our profit/operating margin looks like). Orders can be handled two ways: by us or by each member calling our 4Imprint rep. I recommend we set up an ordering system online, like we have for membership.</w:t>
      </w:r>
    </w:p>
    <w:p w14:paraId="69E3027D" w14:textId="77777777" w:rsidR="004D1789" w:rsidRPr="004D1789" w:rsidRDefault="004D1789" w:rsidP="004D1789">
      <w:pPr>
        <w:pStyle w:val="ListParagraph"/>
        <w:spacing w:after="0"/>
        <w:ind w:left="780"/>
        <w:rPr>
          <w:rFonts w:ascii="Arial" w:hAnsi="Arial" w:cs="Arial"/>
        </w:rPr>
      </w:pPr>
    </w:p>
    <w:p w14:paraId="67497ACC" w14:textId="44E35D09" w:rsidR="0023352D" w:rsidRPr="0023352D" w:rsidRDefault="004D1789" w:rsidP="004D1789">
      <w:pPr>
        <w:pStyle w:val="ListParagraph"/>
        <w:spacing w:after="0"/>
        <w:ind w:left="780"/>
        <w:rPr>
          <w:rFonts w:ascii="Arial" w:hAnsi="Arial" w:cs="Arial"/>
        </w:rPr>
      </w:pPr>
      <w:r w:rsidRPr="004D1789">
        <w:rPr>
          <w:rFonts w:ascii="Arial" w:hAnsi="Arial" w:cs="Arial"/>
        </w:rPr>
        <w:t>Rebekka Dudensing and Michael Darger reached out to regional reps to schedule webinars to present the proposed definition to the membership. The consensus appears to be hosting two webinars, perhaps March 11 and 19. The proposed definition could then go to the membership for a vote as early as April.</w:t>
      </w:r>
    </w:p>
    <w:p w14:paraId="77CB3588" w14:textId="77777777" w:rsidR="002251B3" w:rsidRPr="00010065" w:rsidRDefault="002251B3" w:rsidP="00010065">
      <w:pPr>
        <w:pStyle w:val="Default"/>
        <w:rPr>
          <w:b/>
          <w:bCs/>
          <w:sz w:val="22"/>
          <w:szCs w:val="22"/>
        </w:rPr>
      </w:pPr>
    </w:p>
    <w:p w14:paraId="7EB6F5F3" w14:textId="5A010B51" w:rsidR="0075759A" w:rsidRDefault="002251B3" w:rsidP="002251B3">
      <w:pPr>
        <w:pStyle w:val="Default"/>
        <w:rPr>
          <w:sz w:val="22"/>
          <w:szCs w:val="22"/>
        </w:rPr>
      </w:pPr>
      <w:r w:rsidRPr="002C0B71">
        <w:rPr>
          <w:b/>
          <w:bCs/>
          <w:sz w:val="22"/>
          <w:szCs w:val="22"/>
        </w:rPr>
        <w:t xml:space="preserve">Finance Committee </w:t>
      </w:r>
      <w:r w:rsidRPr="002C0B71">
        <w:rPr>
          <w:b/>
          <w:bCs/>
          <w:sz w:val="22"/>
          <w:szCs w:val="22"/>
        </w:rPr>
        <w:tab/>
      </w:r>
      <w:r w:rsidRPr="002C0B71">
        <w:rPr>
          <w:b/>
          <w:bCs/>
          <w:sz w:val="22"/>
          <w:szCs w:val="22"/>
        </w:rPr>
        <w:tab/>
      </w:r>
      <w:r w:rsidRPr="002C0B71">
        <w:rPr>
          <w:b/>
          <w:bCs/>
          <w:sz w:val="22"/>
          <w:szCs w:val="22"/>
        </w:rPr>
        <w:tab/>
      </w:r>
      <w:r w:rsidRPr="002C0B71">
        <w:rPr>
          <w:b/>
          <w:bCs/>
          <w:sz w:val="22"/>
          <w:szCs w:val="22"/>
        </w:rPr>
        <w:tab/>
      </w:r>
      <w:r w:rsidRPr="002C0B71">
        <w:rPr>
          <w:b/>
          <w:bCs/>
          <w:sz w:val="22"/>
          <w:szCs w:val="22"/>
        </w:rPr>
        <w:tab/>
      </w:r>
      <w:r w:rsidRPr="002C0B71">
        <w:rPr>
          <w:b/>
          <w:bCs/>
          <w:sz w:val="22"/>
          <w:szCs w:val="22"/>
        </w:rPr>
        <w:tab/>
      </w:r>
      <w:r w:rsidRPr="002C0B71">
        <w:rPr>
          <w:b/>
          <w:bCs/>
          <w:sz w:val="22"/>
          <w:szCs w:val="22"/>
        </w:rPr>
        <w:tab/>
      </w:r>
      <w:r w:rsidRPr="002C0B71">
        <w:rPr>
          <w:b/>
          <w:bCs/>
          <w:sz w:val="22"/>
          <w:szCs w:val="22"/>
        </w:rPr>
        <w:tab/>
      </w:r>
      <w:r w:rsidRPr="002C0B71">
        <w:rPr>
          <w:b/>
          <w:bCs/>
          <w:sz w:val="22"/>
          <w:szCs w:val="22"/>
        </w:rPr>
        <w:tab/>
      </w:r>
      <w:r w:rsidR="0075759A">
        <w:rPr>
          <w:sz w:val="22"/>
          <w:szCs w:val="22"/>
        </w:rPr>
        <w:t>Steve Burr</w:t>
      </w:r>
    </w:p>
    <w:p w14:paraId="33325669" w14:textId="6A69C901" w:rsidR="0075759A" w:rsidRPr="00192160" w:rsidRDefault="00192160" w:rsidP="00192160">
      <w:pPr>
        <w:pStyle w:val="Default"/>
        <w:ind w:left="720"/>
        <w:rPr>
          <w:sz w:val="22"/>
          <w:szCs w:val="22"/>
        </w:rPr>
      </w:pPr>
      <w:r w:rsidRPr="00192160">
        <w:rPr>
          <w:sz w:val="22"/>
          <w:szCs w:val="22"/>
        </w:rPr>
        <w:t>Two financial reports, the balance sheet and the budget vs. actuals report (using the newly adopted budget) have been uploaded for your review. We are seeing a good start to membership renewals with a return of almost 20% of the projected number of memberships in just the first few weeks. All else is fairly uneventful given this is the beginning of the year. The informal audit report, submitted by the Finance Committee Chair, Steve Burr, has also been uploaded for review. He will be presenting this report at Friday's Board meeting.</w:t>
      </w:r>
    </w:p>
    <w:p w14:paraId="3EE81986" w14:textId="77777777" w:rsidR="00192160" w:rsidRDefault="00192160" w:rsidP="002251B3">
      <w:pPr>
        <w:pStyle w:val="Default"/>
        <w:rPr>
          <w:b/>
          <w:sz w:val="22"/>
          <w:szCs w:val="22"/>
        </w:rPr>
      </w:pPr>
    </w:p>
    <w:p w14:paraId="49D1A36F" w14:textId="45789B3C" w:rsidR="002251B3" w:rsidRDefault="0075759A" w:rsidP="002251B3">
      <w:pPr>
        <w:pStyle w:val="Default"/>
        <w:rPr>
          <w:rFonts w:cs="Calibri"/>
          <w:sz w:val="22"/>
          <w:szCs w:val="22"/>
        </w:rPr>
      </w:pPr>
      <w:r w:rsidRPr="0075759A">
        <w:rPr>
          <w:b/>
          <w:sz w:val="22"/>
          <w:szCs w:val="22"/>
        </w:rPr>
        <w:t>Nominations Committee</w:t>
      </w:r>
      <w:r w:rsidR="00AC7434">
        <w:rPr>
          <w:sz w:val="22"/>
          <w:szCs w:val="22"/>
        </w:rPr>
        <w:tab/>
      </w:r>
      <w:r w:rsidR="00AC7434">
        <w:rPr>
          <w:sz w:val="22"/>
          <w:szCs w:val="22"/>
        </w:rPr>
        <w:tab/>
      </w:r>
      <w:r w:rsidR="00AC7434">
        <w:rPr>
          <w:sz w:val="22"/>
          <w:szCs w:val="22"/>
        </w:rPr>
        <w:tab/>
      </w:r>
      <w:r w:rsidR="00AC7434">
        <w:rPr>
          <w:sz w:val="22"/>
          <w:szCs w:val="22"/>
        </w:rPr>
        <w:tab/>
      </w:r>
      <w:r w:rsidR="00AC7434">
        <w:rPr>
          <w:sz w:val="22"/>
          <w:szCs w:val="22"/>
        </w:rPr>
        <w:tab/>
      </w:r>
      <w:r w:rsidR="00AC7434">
        <w:rPr>
          <w:sz w:val="22"/>
          <w:szCs w:val="22"/>
        </w:rPr>
        <w:tab/>
      </w:r>
      <w:r w:rsidR="00AC7434">
        <w:rPr>
          <w:sz w:val="22"/>
          <w:szCs w:val="22"/>
        </w:rPr>
        <w:tab/>
      </w:r>
      <w:r w:rsidR="00AC7434">
        <w:rPr>
          <w:sz w:val="22"/>
          <w:szCs w:val="22"/>
        </w:rPr>
        <w:tab/>
      </w:r>
      <w:r w:rsidRPr="0075759A">
        <w:rPr>
          <w:rFonts w:cs="Calibri"/>
          <w:sz w:val="22"/>
          <w:szCs w:val="22"/>
        </w:rPr>
        <w:t>Stacey McCullough</w:t>
      </w:r>
    </w:p>
    <w:p w14:paraId="2EB441B7" w14:textId="625AC8D6" w:rsidR="00C541DE" w:rsidRPr="0075759A" w:rsidRDefault="00C541DE" w:rsidP="00C541DE">
      <w:pPr>
        <w:pStyle w:val="Default"/>
        <w:numPr>
          <w:ilvl w:val="0"/>
          <w:numId w:val="12"/>
        </w:numPr>
        <w:rPr>
          <w:sz w:val="22"/>
          <w:szCs w:val="22"/>
        </w:rPr>
      </w:pPr>
      <w:r>
        <w:rPr>
          <w:sz w:val="22"/>
          <w:szCs w:val="22"/>
        </w:rPr>
        <w:t>No Report</w:t>
      </w:r>
    </w:p>
    <w:p w14:paraId="2F1E1D3F" w14:textId="77777777" w:rsidR="002251B3" w:rsidRPr="00372ECE" w:rsidRDefault="002251B3" w:rsidP="002251B3">
      <w:pPr>
        <w:pStyle w:val="Default"/>
        <w:rPr>
          <w:bCs/>
          <w:sz w:val="22"/>
          <w:szCs w:val="22"/>
        </w:rPr>
      </w:pPr>
    </w:p>
    <w:p w14:paraId="3154C724" w14:textId="48BABF92" w:rsidR="002251B3" w:rsidRDefault="002251B3" w:rsidP="002251B3">
      <w:pPr>
        <w:pStyle w:val="Default"/>
        <w:rPr>
          <w:sz w:val="22"/>
          <w:szCs w:val="22"/>
        </w:rPr>
      </w:pPr>
      <w:r w:rsidRPr="002C0B71">
        <w:rPr>
          <w:b/>
          <w:bCs/>
          <w:sz w:val="22"/>
          <w:szCs w:val="22"/>
        </w:rPr>
        <w:t xml:space="preserve">Journal of Extension </w:t>
      </w:r>
      <w:r w:rsidRPr="002C0B71">
        <w:rPr>
          <w:b/>
          <w:bCs/>
          <w:sz w:val="22"/>
          <w:szCs w:val="22"/>
        </w:rPr>
        <w:tab/>
      </w:r>
      <w:r w:rsidRPr="002C0B71">
        <w:rPr>
          <w:b/>
          <w:bCs/>
          <w:sz w:val="22"/>
          <w:szCs w:val="22"/>
        </w:rPr>
        <w:tab/>
      </w:r>
      <w:r w:rsidRPr="002C0B71">
        <w:rPr>
          <w:b/>
          <w:bCs/>
          <w:sz w:val="22"/>
          <w:szCs w:val="22"/>
        </w:rPr>
        <w:tab/>
      </w:r>
      <w:r w:rsidRPr="002C0B71">
        <w:rPr>
          <w:b/>
          <w:bCs/>
          <w:sz w:val="22"/>
          <w:szCs w:val="22"/>
        </w:rPr>
        <w:tab/>
      </w:r>
      <w:r w:rsidRPr="002C0B71">
        <w:rPr>
          <w:b/>
          <w:bCs/>
          <w:sz w:val="22"/>
          <w:szCs w:val="22"/>
        </w:rPr>
        <w:tab/>
      </w:r>
      <w:r w:rsidRPr="002C0B71">
        <w:rPr>
          <w:b/>
          <w:bCs/>
          <w:sz w:val="22"/>
          <w:szCs w:val="22"/>
        </w:rPr>
        <w:tab/>
      </w:r>
      <w:r w:rsidRPr="002C0B71">
        <w:rPr>
          <w:b/>
          <w:bCs/>
          <w:sz w:val="22"/>
          <w:szCs w:val="22"/>
        </w:rPr>
        <w:tab/>
      </w:r>
      <w:r w:rsidRPr="002C0B71">
        <w:rPr>
          <w:b/>
          <w:bCs/>
          <w:sz w:val="22"/>
          <w:szCs w:val="22"/>
        </w:rPr>
        <w:tab/>
      </w:r>
      <w:r w:rsidRPr="002C0B71">
        <w:rPr>
          <w:sz w:val="22"/>
          <w:szCs w:val="22"/>
        </w:rPr>
        <w:t xml:space="preserve">Mary Emery </w:t>
      </w:r>
    </w:p>
    <w:p w14:paraId="3F542CB7" w14:textId="055026A4" w:rsidR="00C541DE" w:rsidRPr="002C0B71" w:rsidRDefault="00C541DE" w:rsidP="00C541DE">
      <w:pPr>
        <w:pStyle w:val="Default"/>
        <w:numPr>
          <w:ilvl w:val="0"/>
          <w:numId w:val="12"/>
        </w:numPr>
        <w:rPr>
          <w:sz w:val="22"/>
          <w:szCs w:val="22"/>
        </w:rPr>
      </w:pPr>
      <w:r>
        <w:rPr>
          <w:sz w:val="22"/>
          <w:szCs w:val="22"/>
        </w:rPr>
        <w:t>No Report</w:t>
      </w:r>
    </w:p>
    <w:p w14:paraId="610A56B2" w14:textId="77777777" w:rsidR="007E31DA" w:rsidRPr="007E31DA" w:rsidRDefault="007E31DA" w:rsidP="002251B3">
      <w:pPr>
        <w:spacing w:after="0"/>
        <w:rPr>
          <w:rFonts w:ascii="Arial" w:hAnsi="Arial" w:cs="Arial"/>
        </w:rPr>
      </w:pPr>
    </w:p>
    <w:p w14:paraId="22780C2C" w14:textId="45E7AD65" w:rsidR="002251B3" w:rsidRDefault="0050304B" w:rsidP="002251B3">
      <w:pPr>
        <w:spacing w:after="0"/>
        <w:rPr>
          <w:rFonts w:ascii="Arial" w:hAnsi="Arial" w:cs="Arial"/>
        </w:rPr>
      </w:pPr>
      <w:r>
        <w:rPr>
          <w:rFonts w:ascii="Arial" w:hAnsi="Arial" w:cs="Arial"/>
          <w:b/>
        </w:rPr>
        <w:t>PILD Conference 2017</w:t>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4D6364">
        <w:rPr>
          <w:rFonts w:ascii="Arial" w:hAnsi="Arial" w:cs="Arial"/>
        </w:rPr>
        <w:t>Norm Schwertfeger</w:t>
      </w:r>
    </w:p>
    <w:p w14:paraId="63F3D049" w14:textId="1A13EBB1" w:rsidR="00C541DE" w:rsidRPr="00C541DE" w:rsidRDefault="00C541DE" w:rsidP="00C541DE">
      <w:pPr>
        <w:pStyle w:val="ListParagraph"/>
        <w:numPr>
          <w:ilvl w:val="0"/>
          <w:numId w:val="12"/>
        </w:numPr>
        <w:spacing w:after="0"/>
        <w:rPr>
          <w:rFonts w:ascii="Arial" w:hAnsi="Arial" w:cs="Arial"/>
        </w:rPr>
      </w:pPr>
      <w:r>
        <w:rPr>
          <w:rFonts w:ascii="Arial" w:hAnsi="Arial" w:cs="Arial"/>
        </w:rPr>
        <w:t>No Report</w:t>
      </w:r>
    </w:p>
    <w:p w14:paraId="49EFDC1D" w14:textId="77777777" w:rsidR="00DA41F8" w:rsidRDefault="00DA41F8" w:rsidP="002251B3">
      <w:pPr>
        <w:spacing w:after="0"/>
        <w:rPr>
          <w:rFonts w:ascii="Arial" w:hAnsi="Arial" w:cs="Arial"/>
        </w:rPr>
      </w:pPr>
    </w:p>
    <w:p w14:paraId="468003C9" w14:textId="3FFC2DF1" w:rsidR="00DA41F8" w:rsidRDefault="00DA41F8" w:rsidP="00DA41F8">
      <w:pPr>
        <w:spacing w:after="0"/>
        <w:rPr>
          <w:rFonts w:ascii="Arial" w:hAnsi="Arial" w:cs="Arial"/>
        </w:rPr>
      </w:pPr>
      <w:r>
        <w:rPr>
          <w:rFonts w:ascii="Arial" w:hAnsi="Arial" w:cs="Arial"/>
        </w:rPr>
        <w:t>J</w:t>
      </w:r>
      <w:r w:rsidRPr="00B70FFE">
        <w:rPr>
          <w:rFonts w:ascii="Arial" w:hAnsi="Arial" w:cs="Arial"/>
          <w:b/>
        </w:rPr>
        <w:t>CEP</w:t>
      </w:r>
      <w:r>
        <w:rPr>
          <w:rFonts w:ascii="Arial" w:hAnsi="Arial" w:cs="Arial"/>
          <w:b/>
        </w:rPr>
        <w:t xml:space="preserve"> 2017 Leadership Conference</w:t>
      </w:r>
      <w:r w:rsidRPr="00B70FFE">
        <w:rPr>
          <w:rFonts w:ascii="Arial" w:hAnsi="Arial" w:cs="Arial"/>
          <w:b/>
        </w:rPr>
        <w:tab/>
      </w:r>
      <w:r w:rsidRPr="00B70FFE">
        <w:rPr>
          <w:rFonts w:ascii="Arial" w:hAnsi="Arial" w:cs="Arial"/>
          <w:b/>
        </w:rPr>
        <w:tab/>
      </w:r>
      <w:r w:rsidRPr="00B70FFE">
        <w:rPr>
          <w:rFonts w:ascii="Arial" w:hAnsi="Arial" w:cs="Arial"/>
          <w:b/>
        </w:rPr>
        <w:tab/>
      </w:r>
      <w:r w:rsidRPr="00B70FFE">
        <w:rPr>
          <w:rFonts w:ascii="Arial" w:hAnsi="Arial" w:cs="Arial"/>
          <w:b/>
        </w:rPr>
        <w:tab/>
      </w:r>
      <w:r w:rsidRPr="00B70FFE">
        <w:rPr>
          <w:rFonts w:ascii="Arial" w:hAnsi="Arial" w:cs="Arial"/>
          <w:b/>
        </w:rPr>
        <w:tab/>
      </w:r>
      <w:r w:rsidRPr="00B70FFE">
        <w:rPr>
          <w:rFonts w:ascii="Arial" w:hAnsi="Arial" w:cs="Arial"/>
          <w:b/>
        </w:rPr>
        <w:tab/>
      </w:r>
      <w:r>
        <w:rPr>
          <w:rFonts w:ascii="Arial" w:hAnsi="Arial" w:cs="Arial"/>
        </w:rPr>
        <w:t>Kelly Nix</w:t>
      </w:r>
    </w:p>
    <w:p w14:paraId="753DFF84" w14:textId="77777777" w:rsidR="0075759A" w:rsidRPr="00AC7434" w:rsidRDefault="0075759A" w:rsidP="00C541DE">
      <w:pPr>
        <w:pStyle w:val="ListParagraph"/>
        <w:numPr>
          <w:ilvl w:val="0"/>
          <w:numId w:val="5"/>
        </w:numPr>
        <w:spacing w:after="0" w:line="240" w:lineRule="auto"/>
        <w:rPr>
          <w:rFonts w:ascii="Arial" w:hAnsi="Arial"/>
          <w:color w:val="000000"/>
        </w:rPr>
      </w:pPr>
      <w:r w:rsidRPr="00AC7434">
        <w:rPr>
          <w:rFonts w:ascii="Arial" w:hAnsi="Arial"/>
          <w:color w:val="000000"/>
        </w:rPr>
        <w:t>*Below information reported by committee chair, Karen Ballard.</w:t>
      </w:r>
    </w:p>
    <w:p w14:paraId="6680733F" w14:textId="77777777" w:rsidR="0075759A" w:rsidRPr="0075759A" w:rsidRDefault="0075759A" w:rsidP="00AC7434">
      <w:pPr>
        <w:spacing w:after="0" w:line="240" w:lineRule="auto"/>
        <w:ind w:left="1080"/>
        <w:rPr>
          <w:rFonts w:ascii="Arial" w:hAnsi="Arial"/>
          <w:color w:val="000000"/>
        </w:rPr>
      </w:pPr>
      <w:r w:rsidRPr="0075759A">
        <w:rPr>
          <w:rFonts w:ascii="Arial" w:hAnsi="Arial"/>
          <w:color w:val="000000"/>
        </w:rPr>
        <w:t>The conference attendance metrics this year reflect:</w:t>
      </w:r>
    </w:p>
    <w:p w14:paraId="68D2214F" w14:textId="77777777" w:rsidR="0075759A" w:rsidRPr="0075759A" w:rsidRDefault="0075759A" w:rsidP="00AC7434">
      <w:pPr>
        <w:spacing w:after="0" w:line="240" w:lineRule="auto"/>
        <w:ind w:left="1080"/>
        <w:rPr>
          <w:rFonts w:ascii="Arial" w:hAnsi="Arial"/>
          <w:color w:val="000000"/>
        </w:rPr>
      </w:pPr>
      <w:r w:rsidRPr="0075759A">
        <w:rPr>
          <w:rFonts w:ascii="Arial" w:eastAsia="Times New Roman" w:hAnsi="Arial"/>
          <w:color w:val="212121"/>
        </w:rPr>
        <w:t>294 participants attended on-site in Orlando.</w:t>
      </w:r>
    </w:p>
    <w:p w14:paraId="6054C357" w14:textId="77777777" w:rsidR="0075759A" w:rsidRPr="0075759A" w:rsidRDefault="0075759A" w:rsidP="00AC7434">
      <w:pPr>
        <w:spacing w:after="0" w:line="240" w:lineRule="auto"/>
        <w:ind w:left="1080"/>
        <w:rPr>
          <w:rFonts w:ascii="Arial" w:hAnsi="Arial"/>
          <w:color w:val="000000"/>
        </w:rPr>
      </w:pPr>
      <w:r w:rsidRPr="0075759A">
        <w:rPr>
          <w:rFonts w:ascii="Arial" w:eastAsia="Times New Roman" w:hAnsi="Arial"/>
          <w:color w:val="212121"/>
        </w:rPr>
        <w:t>Total registrants = 309 </w:t>
      </w:r>
    </w:p>
    <w:p w14:paraId="2ED6D32C" w14:textId="77777777" w:rsidR="0075759A" w:rsidRPr="0075759A" w:rsidRDefault="0075759A" w:rsidP="00AC7434">
      <w:pPr>
        <w:spacing w:after="0" w:line="240" w:lineRule="auto"/>
        <w:ind w:left="1080"/>
        <w:rPr>
          <w:rFonts w:ascii="Arial" w:hAnsi="Arial"/>
          <w:color w:val="000000"/>
        </w:rPr>
      </w:pPr>
      <w:r w:rsidRPr="0075759A">
        <w:rPr>
          <w:rFonts w:ascii="Arial" w:eastAsia="Times New Roman" w:hAnsi="Arial"/>
          <w:color w:val="000000"/>
          <w:u w:val="single"/>
        </w:rPr>
        <w:t>VTHM Performance Report</w:t>
      </w:r>
      <w:r w:rsidRPr="0075759A">
        <w:rPr>
          <w:rFonts w:ascii="Arial" w:eastAsia="Times New Roman" w:hAnsi="Arial"/>
          <w:color w:val="000000"/>
        </w:rPr>
        <w:t>                </w:t>
      </w:r>
    </w:p>
    <w:p w14:paraId="02700E6A" w14:textId="77777777" w:rsidR="0075759A" w:rsidRPr="0075759A" w:rsidRDefault="0075759A" w:rsidP="00AC7434">
      <w:pPr>
        <w:spacing w:after="0" w:line="240" w:lineRule="auto"/>
        <w:ind w:left="1080"/>
        <w:rPr>
          <w:rFonts w:ascii="Arial" w:hAnsi="Arial"/>
          <w:color w:val="000000"/>
        </w:rPr>
      </w:pPr>
      <w:r w:rsidRPr="0075759A">
        <w:rPr>
          <w:rFonts w:ascii="Arial" w:hAnsi="Arial"/>
          <w:color w:val="000000"/>
        </w:rPr>
        <w:t>Purposeful Leadership: Preparing for the Edge</w:t>
      </w:r>
    </w:p>
    <w:p w14:paraId="1FE59A4E" w14:textId="77777777" w:rsidR="0075759A" w:rsidRPr="0075759A" w:rsidRDefault="0075759A" w:rsidP="00AC7434">
      <w:pPr>
        <w:spacing w:after="0" w:line="240" w:lineRule="auto"/>
        <w:ind w:left="1080"/>
        <w:rPr>
          <w:rFonts w:ascii="Arial" w:hAnsi="Arial"/>
          <w:color w:val="000000"/>
        </w:rPr>
      </w:pPr>
      <w:r w:rsidRPr="0075759A">
        <w:rPr>
          <w:rFonts w:ascii="Arial" w:eastAsia="Times New Roman" w:hAnsi="Arial"/>
          <w:color w:val="000000"/>
        </w:rPr>
        <w:t>                   </w:t>
      </w:r>
    </w:p>
    <w:p w14:paraId="465D52BE" w14:textId="77777777" w:rsidR="0075759A" w:rsidRPr="0075759A" w:rsidRDefault="0075759A" w:rsidP="00AC7434">
      <w:pPr>
        <w:spacing w:after="0" w:line="240" w:lineRule="auto"/>
        <w:ind w:left="1080"/>
        <w:rPr>
          <w:rFonts w:ascii="Arial" w:hAnsi="Arial"/>
          <w:color w:val="000000"/>
        </w:rPr>
      </w:pPr>
      <w:r w:rsidRPr="0075759A">
        <w:rPr>
          <w:rFonts w:ascii="Arial" w:hAnsi="Arial"/>
          <w:color w:val="000000"/>
        </w:rPr>
        <w:t>305 # Registered     226 # Attended   74% Attendance Rate</w:t>
      </w:r>
    </w:p>
    <w:p w14:paraId="053C1A8B" w14:textId="77777777" w:rsidR="0075759A" w:rsidRPr="0075759A" w:rsidRDefault="0075759A" w:rsidP="00AC7434">
      <w:pPr>
        <w:spacing w:after="0" w:line="240" w:lineRule="auto"/>
        <w:ind w:left="1080"/>
        <w:rPr>
          <w:rFonts w:ascii="Arial" w:hAnsi="Arial"/>
          <w:color w:val="000000"/>
        </w:rPr>
      </w:pPr>
      <w:r w:rsidRPr="0075759A">
        <w:rPr>
          <w:rFonts w:ascii="Arial" w:eastAsia="Times New Roman" w:hAnsi="Arial"/>
          <w:color w:val="000000"/>
        </w:rPr>
        <w:t>Q &amp; A Postings = 61</w:t>
      </w:r>
    </w:p>
    <w:p w14:paraId="6DD2FFF7" w14:textId="77777777" w:rsidR="0075759A" w:rsidRPr="0075759A" w:rsidRDefault="0075759A" w:rsidP="00AC7434">
      <w:pPr>
        <w:spacing w:after="0" w:line="240" w:lineRule="auto"/>
        <w:ind w:left="1080"/>
        <w:rPr>
          <w:rFonts w:ascii="Arial" w:hAnsi="Arial"/>
          <w:color w:val="000000"/>
        </w:rPr>
      </w:pPr>
      <w:r w:rsidRPr="0075759A">
        <w:rPr>
          <w:rFonts w:ascii="Arial" w:eastAsia="Times New Roman" w:hAnsi="Arial"/>
          <w:color w:val="000000"/>
        </w:rPr>
        <w:t> </w:t>
      </w:r>
    </w:p>
    <w:p w14:paraId="52B28CC8" w14:textId="77777777" w:rsidR="0075759A" w:rsidRPr="0075759A" w:rsidRDefault="0075759A" w:rsidP="00AC7434">
      <w:pPr>
        <w:spacing w:after="0" w:line="240" w:lineRule="auto"/>
        <w:ind w:left="1080"/>
        <w:rPr>
          <w:rFonts w:ascii="Arial" w:hAnsi="Arial"/>
          <w:color w:val="000000"/>
        </w:rPr>
      </w:pPr>
      <w:r w:rsidRPr="0075759A">
        <w:rPr>
          <w:rFonts w:ascii="Arial" w:hAnsi="Arial"/>
          <w:color w:val="000000"/>
        </w:rPr>
        <w:lastRenderedPageBreak/>
        <w:t>Total participation (Onsite &amp; Virtual) = 520</w:t>
      </w:r>
    </w:p>
    <w:p w14:paraId="26CFBDC8" w14:textId="77777777" w:rsidR="0075759A" w:rsidRPr="0075759A" w:rsidRDefault="0075759A" w:rsidP="00AC7434">
      <w:pPr>
        <w:spacing w:after="0" w:line="240" w:lineRule="auto"/>
        <w:ind w:left="1080"/>
        <w:rPr>
          <w:rFonts w:ascii="Arial" w:hAnsi="Arial"/>
        </w:rPr>
      </w:pPr>
    </w:p>
    <w:p w14:paraId="0AB0756E" w14:textId="77777777" w:rsidR="0075759A" w:rsidRPr="0075759A" w:rsidRDefault="0075759A" w:rsidP="00AC7434">
      <w:pPr>
        <w:spacing w:after="0" w:line="240" w:lineRule="auto"/>
        <w:ind w:left="1080"/>
        <w:rPr>
          <w:rFonts w:ascii="Arial" w:hAnsi="Arial"/>
          <w:color w:val="000000"/>
        </w:rPr>
      </w:pPr>
      <w:r w:rsidRPr="0075759A">
        <w:rPr>
          <w:rFonts w:ascii="Arial" w:hAnsi="Arial"/>
          <w:color w:val="404040"/>
        </w:rPr>
        <w:t>Conference evaluation results forthcoming.</w:t>
      </w:r>
    </w:p>
    <w:p w14:paraId="71E18F29" w14:textId="77777777" w:rsidR="0075759A" w:rsidRPr="00B70FFE" w:rsidRDefault="0075759A" w:rsidP="00DA41F8">
      <w:pPr>
        <w:spacing w:after="0"/>
        <w:rPr>
          <w:rFonts w:ascii="Arial" w:hAnsi="Arial" w:cs="Arial"/>
        </w:rPr>
      </w:pPr>
    </w:p>
    <w:p w14:paraId="24800FC1" w14:textId="4DBC3B99" w:rsidR="005C1E26" w:rsidRDefault="005C1E26" w:rsidP="0044630C">
      <w:pPr>
        <w:spacing w:after="0"/>
        <w:rPr>
          <w:rFonts w:ascii="Arial" w:hAnsi="Arial" w:cs="Arial"/>
        </w:rPr>
      </w:pPr>
      <w:r w:rsidRPr="002C0B71">
        <w:rPr>
          <w:rFonts w:ascii="Arial" w:hAnsi="Arial" w:cs="Arial"/>
          <w:b/>
        </w:rPr>
        <w:t>Recognition Committee</w:t>
      </w:r>
      <w:r w:rsidR="00AC7434">
        <w:rPr>
          <w:rFonts w:ascii="Arial" w:hAnsi="Arial" w:cs="Arial"/>
        </w:rPr>
        <w:t xml:space="preserve"> </w:t>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00AC7434">
        <w:rPr>
          <w:rFonts w:ascii="Arial" w:hAnsi="Arial" w:cs="Arial"/>
        </w:rPr>
        <w:tab/>
      </w:r>
      <w:r w:rsidRPr="002C0B71">
        <w:rPr>
          <w:rFonts w:ascii="Arial" w:hAnsi="Arial" w:cs="Arial"/>
        </w:rPr>
        <w:t xml:space="preserve">Michael Dougherty </w:t>
      </w:r>
    </w:p>
    <w:p w14:paraId="494732AD" w14:textId="53DE87DE" w:rsidR="00C541DE" w:rsidRDefault="00C541DE" w:rsidP="00C541DE">
      <w:pPr>
        <w:pStyle w:val="ListParagraph"/>
        <w:numPr>
          <w:ilvl w:val="0"/>
          <w:numId w:val="5"/>
        </w:numPr>
        <w:spacing w:after="0"/>
        <w:rPr>
          <w:rFonts w:ascii="Arial" w:hAnsi="Arial" w:cs="Arial"/>
          <w:color w:val="000000"/>
        </w:rPr>
      </w:pPr>
      <w:r>
        <w:rPr>
          <w:rFonts w:ascii="Arial" w:hAnsi="Arial" w:cs="Arial"/>
          <w:color w:val="000000"/>
        </w:rPr>
        <w:t>Stacey McCullough moved to approve new Joint Award application, Ros Brain seconded.</w:t>
      </w:r>
    </w:p>
    <w:p w14:paraId="1B0F3208" w14:textId="1095740E" w:rsidR="00C541DE" w:rsidRDefault="00C541DE" w:rsidP="00C541DE">
      <w:pPr>
        <w:pStyle w:val="ListParagraph"/>
        <w:numPr>
          <w:ilvl w:val="0"/>
          <w:numId w:val="5"/>
        </w:numPr>
        <w:spacing w:after="0"/>
        <w:rPr>
          <w:rFonts w:ascii="Arial" w:hAnsi="Arial" w:cs="Arial"/>
          <w:color w:val="000000"/>
        </w:rPr>
      </w:pPr>
      <w:r>
        <w:rPr>
          <w:rFonts w:ascii="Arial" w:hAnsi="Arial" w:cs="Arial"/>
          <w:color w:val="000000"/>
        </w:rPr>
        <w:t>Reminder to Regional Representative to recruit awards reviewers, 2 per region w/1 alternate.</w:t>
      </w:r>
    </w:p>
    <w:p w14:paraId="509201CB" w14:textId="1C976999" w:rsidR="00C541DE" w:rsidRPr="00C541DE" w:rsidRDefault="00C541DE" w:rsidP="00C541DE">
      <w:pPr>
        <w:pStyle w:val="ListParagraph"/>
        <w:numPr>
          <w:ilvl w:val="0"/>
          <w:numId w:val="5"/>
        </w:numPr>
        <w:spacing w:after="0"/>
        <w:rPr>
          <w:rFonts w:ascii="Arial" w:hAnsi="Arial" w:cs="Arial"/>
          <w:color w:val="000000"/>
        </w:rPr>
      </w:pPr>
      <w:r>
        <w:rPr>
          <w:rFonts w:ascii="Arial" w:hAnsi="Arial" w:cs="Arial"/>
          <w:color w:val="000000"/>
        </w:rPr>
        <w:t>Michael will send awards reminder to members next week.</w:t>
      </w:r>
    </w:p>
    <w:p w14:paraId="0DC015FF" w14:textId="77777777" w:rsidR="00241262" w:rsidRPr="00241262" w:rsidRDefault="00241262" w:rsidP="00241262">
      <w:pPr>
        <w:autoSpaceDE w:val="0"/>
        <w:autoSpaceDN w:val="0"/>
        <w:adjustRightInd w:val="0"/>
        <w:spacing w:after="0" w:line="240" w:lineRule="auto"/>
        <w:rPr>
          <w:rFonts w:ascii="Arial" w:hAnsi="Arial" w:cs="Arial"/>
          <w:color w:val="000000"/>
        </w:rPr>
      </w:pPr>
    </w:p>
    <w:p w14:paraId="5FE91CA1" w14:textId="79C95879" w:rsidR="005C1E26" w:rsidRDefault="005C1E26" w:rsidP="0075759A">
      <w:pPr>
        <w:spacing w:after="0"/>
        <w:rPr>
          <w:rFonts w:ascii="Arial" w:hAnsi="Arial" w:cs="Arial"/>
        </w:rPr>
      </w:pPr>
      <w:r w:rsidRPr="002C0B71">
        <w:rPr>
          <w:rFonts w:ascii="Arial" w:hAnsi="Arial" w:cs="Arial"/>
          <w:b/>
        </w:rPr>
        <w:t>Development Committee</w:t>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rPr>
        <w:t>Michael Wilcox</w:t>
      </w:r>
      <w:r w:rsidR="0075759A">
        <w:rPr>
          <w:rFonts w:ascii="Arial" w:hAnsi="Arial" w:cs="Arial"/>
        </w:rPr>
        <w:t>/Melissa Bond</w:t>
      </w:r>
      <w:r w:rsidRPr="002C0B71">
        <w:rPr>
          <w:rFonts w:ascii="Arial" w:hAnsi="Arial" w:cs="Arial"/>
        </w:rPr>
        <w:t xml:space="preserve"> </w:t>
      </w:r>
    </w:p>
    <w:p w14:paraId="0B56B31D" w14:textId="57F53D14" w:rsidR="00241262" w:rsidRDefault="00C541DE" w:rsidP="00C541DE">
      <w:pPr>
        <w:pStyle w:val="NormalWeb"/>
        <w:numPr>
          <w:ilvl w:val="0"/>
          <w:numId w:val="5"/>
        </w:numPr>
        <w:spacing w:before="0" w:beforeAutospacing="0" w:after="0" w:afterAutospacing="0"/>
        <w:rPr>
          <w:rFonts w:ascii="Arial" w:hAnsi="Arial"/>
          <w:sz w:val="22"/>
          <w:szCs w:val="22"/>
        </w:rPr>
      </w:pPr>
      <w:r>
        <w:rPr>
          <w:rFonts w:ascii="Arial" w:hAnsi="Arial"/>
          <w:sz w:val="22"/>
          <w:szCs w:val="22"/>
        </w:rPr>
        <w:t>No Report</w:t>
      </w:r>
    </w:p>
    <w:p w14:paraId="76350E3D" w14:textId="5682CA10" w:rsidR="00C541DE" w:rsidRDefault="00C541DE" w:rsidP="00C541DE">
      <w:pPr>
        <w:pStyle w:val="NormalWeb"/>
        <w:numPr>
          <w:ilvl w:val="0"/>
          <w:numId w:val="5"/>
        </w:numPr>
        <w:spacing w:before="0" w:beforeAutospacing="0" w:after="0" w:afterAutospacing="0"/>
        <w:rPr>
          <w:rFonts w:ascii="Arial" w:hAnsi="Arial"/>
          <w:sz w:val="22"/>
          <w:szCs w:val="22"/>
        </w:rPr>
      </w:pPr>
      <w:r>
        <w:rPr>
          <w:rFonts w:ascii="Arial" w:hAnsi="Arial"/>
          <w:sz w:val="22"/>
          <w:szCs w:val="22"/>
        </w:rPr>
        <w:t>Ricky reported that changes to the website regarding endowment collections still being worked out.</w:t>
      </w:r>
    </w:p>
    <w:p w14:paraId="623BF058" w14:textId="77777777" w:rsidR="00C541DE" w:rsidRPr="00AC7434" w:rsidRDefault="00C541DE" w:rsidP="00C541DE">
      <w:pPr>
        <w:pStyle w:val="NormalWeb"/>
        <w:spacing w:before="0" w:beforeAutospacing="0" w:after="0" w:afterAutospacing="0"/>
        <w:rPr>
          <w:rFonts w:ascii="Arial" w:hAnsi="Arial"/>
          <w:sz w:val="22"/>
          <w:szCs w:val="22"/>
        </w:rPr>
      </w:pPr>
    </w:p>
    <w:p w14:paraId="52D38FCA" w14:textId="77777777" w:rsidR="00C541DE" w:rsidRDefault="0075759A" w:rsidP="0075759A">
      <w:pPr>
        <w:spacing w:after="0" w:line="240" w:lineRule="auto"/>
        <w:ind w:left="360" w:hanging="360"/>
        <w:rPr>
          <w:rFonts w:ascii="Arial" w:hAnsi="Arial" w:cs="Calibri"/>
        </w:rPr>
      </w:pPr>
      <w:r w:rsidRPr="0075759A">
        <w:rPr>
          <w:rFonts w:ascii="Arial" w:hAnsi="Arial" w:cs="Calibri"/>
          <w:b/>
        </w:rPr>
        <w:t>Resolutions and Policy Committee</w:t>
      </w:r>
      <w:r w:rsidRPr="0075759A">
        <w:rPr>
          <w:rFonts w:ascii="Arial" w:hAnsi="Arial" w:cs="Calibri"/>
          <w:b/>
        </w:rPr>
        <w:tab/>
      </w:r>
      <w:r w:rsidRPr="0075759A">
        <w:rPr>
          <w:rFonts w:ascii="Arial" w:hAnsi="Arial" w:cs="Calibri"/>
        </w:rPr>
        <w:tab/>
      </w:r>
      <w:r w:rsidRPr="0075759A">
        <w:rPr>
          <w:rFonts w:ascii="Arial" w:hAnsi="Arial" w:cs="Calibri"/>
        </w:rPr>
        <w:tab/>
      </w:r>
      <w:r w:rsidRPr="0075759A">
        <w:rPr>
          <w:rFonts w:ascii="Arial" w:hAnsi="Arial" w:cs="Calibri"/>
        </w:rPr>
        <w:tab/>
      </w:r>
      <w:r w:rsidR="00AC7434">
        <w:rPr>
          <w:rFonts w:ascii="Arial" w:hAnsi="Arial" w:cs="Calibri"/>
        </w:rPr>
        <w:tab/>
      </w:r>
      <w:r w:rsidR="00AC7434">
        <w:rPr>
          <w:rFonts w:ascii="Arial" w:hAnsi="Arial" w:cs="Calibri"/>
        </w:rPr>
        <w:tab/>
      </w:r>
      <w:r w:rsidRPr="0075759A">
        <w:rPr>
          <w:rFonts w:ascii="Arial" w:hAnsi="Arial" w:cs="Calibri"/>
        </w:rPr>
        <w:t>Stacey McCullough</w:t>
      </w:r>
    </w:p>
    <w:p w14:paraId="62467BEF" w14:textId="5F68F490" w:rsidR="0075759A" w:rsidRPr="00C541DE" w:rsidRDefault="00C541DE" w:rsidP="00C541DE">
      <w:pPr>
        <w:pStyle w:val="ListParagraph"/>
        <w:numPr>
          <w:ilvl w:val="0"/>
          <w:numId w:val="13"/>
        </w:numPr>
        <w:spacing w:after="0" w:line="240" w:lineRule="auto"/>
        <w:rPr>
          <w:rFonts w:ascii="Arial" w:hAnsi="Arial" w:cs="Calibri"/>
        </w:rPr>
      </w:pPr>
      <w:r>
        <w:rPr>
          <w:rFonts w:ascii="Arial" w:hAnsi="Arial" w:cs="Calibri"/>
        </w:rPr>
        <w:t>Stacey will include a call for changes/updates to the bylaws in the March NACDEP Newsletter.</w:t>
      </w:r>
    </w:p>
    <w:p w14:paraId="2CED7F27" w14:textId="77777777" w:rsidR="00AC7434" w:rsidRPr="0075759A" w:rsidRDefault="00AC7434" w:rsidP="0075759A">
      <w:pPr>
        <w:spacing w:after="0" w:line="240" w:lineRule="auto"/>
        <w:ind w:left="360" w:hanging="360"/>
        <w:rPr>
          <w:rFonts w:ascii="Arial" w:hAnsi="Arial" w:cs="Calibri"/>
        </w:rPr>
      </w:pPr>
    </w:p>
    <w:p w14:paraId="450D7084" w14:textId="3A87E15E" w:rsidR="0075759A" w:rsidRDefault="0075759A" w:rsidP="0075759A">
      <w:pPr>
        <w:spacing w:after="0" w:line="240" w:lineRule="auto"/>
        <w:ind w:left="360" w:hanging="360"/>
        <w:rPr>
          <w:rFonts w:ascii="Arial" w:eastAsia="Times New Roman" w:hAnsi="Arial" w:cs="Calibri"/>
          <w:bCs/>
        </w:rPr>
      </w:pPr>
      <w:r w:rsidRPr="0075759A">
        <w:rPr>
          <w:rFonts w:ascii="Arial" w:hAnsi="Arial" w:cs="Calibri"/>
          <w:b/>
        </w:rPr>
        <w:t>2017 Annual Conference w/CDS</w:t>
      </w:r>
      <w:r w:rsidR="00C541DE">
        <w:rPr>
          <w:rFonts w:ascii="Arial" w:hAnsi="Arial" w:cs="Calibri"/>
        </w:rPr>
        <w:tab/>
      </w:r>
      <w:r w:rsidR="00C541DE">
        <w:rPr>
          <w:rFonts w:ascii="Arial" w:hAnsi="Arial" w:cs="Calibri"/>
        </w:rPr>
        <w:tab/>
      </w:r>
      <w:r w:rsidRPr="0075759A">
        <w:rPr>
          <w:rFonts w:ascii="Arial" w:hAnsi="Arial" w:cs="Calibri"/>
        </w:rPr>
        <w:t>Trudy Rice /</w:t>
      </w:r>
      <w:r w:rsidRPr="0075759A">
        <w:rPr>
          <w:rFonts w:ascii="Arial" w:eastAsia="Times New Roman" w:hAnsi="Arial" w:cs="Calibri"/>
          <w:bCs/>
        </w:rPr>
        <w:t>Ros Brain/Paul Lachapelle/Ricky Atkins &amp; Others</w:t>
      </w:r>
    </w:p>
    <w:p w14:paraId="09DDB336" w14:textId="3C75ECFC" w:rsidR="00C541DE" w:rsidRDefault="006952DB" w:rsidP="00C541DE">
      <w:pPr>
        <w:pStyle w:val="ListParagraph"/>
        <w:numPr>
          <w:ilvl w:val="0"/>
          <w:numId w:val="13"/>
        </w:numPr>
        <w:spacing w:after="0" w:line="240" w:lineRule="auto"/>
        <w:rPr>
          <w:rFonts w:ascii="Arial" w:eastAsia="Times New Roman" w:hAnsi="Arial" w:cs="Calibri"/>
          <w:bCs/>
        </w:rPr>
      </w:pPr>
      <w:r>
        <w:rPr>
          <w:rFonts w:ascii="Arial" w:eastAsia="Times New Roman" w:hAnsi="Arial" w:cs="Calibri"/>
          <w:bCs/>
        </w:rPr>
        <w:t>Registration open on website as of last week</w:t>
      </w:r>
    </w:p>
    <w:p w14:paraId="13116275" w14:textId="5B0DF328" w:rsidR="00E11949" w:rsidRPr="00C541DE" w:rsidRDefault="00E11949" w:rsidP="00C541DE">
      <w:pPr>
        <w:pStyle w:val="ListParagraph"/>
        <w:numPr>
          <w:ilvl w:val="0"/>
          <w:numId w:val="13"/>
        </w:numPr>
        <w:spacing w:after="0" w:line="240" w:lineRule="auto"/>
        <w:rPr>
          <w:rFonts w:ascii="Arial" w:eastAsia="Times New Roman" w:hAnsi="Arial" w:cs="Calibri"/>
          <w:bCs/>
        </w:rPr>
      </w:pPr>
      <w:r>
        <w:rPr>
          <w:rFonts w:ascii="Arial" w:eastAsia="Times New Roman" w:hAnsi="Arial" w:cs="Calibri"/>
          <w:bCs/>
        </w:rPr>
        <w:t>Trudy working on presentation schedule and will be notifying presenters in next couple of weeks.</w:t>
      </w:r>
    </w:p>
    <w:p w14:paraId="2E33B5EA" w14:textId="77777777" w:rsidR="00AC7434" w:rsidRPr="0075759A" w:rsidRDefault="00AC7434" w:rsidP="0075759A">
      <w:pPr>
        <w:spacing w:after="0" w:line="240" w:lineRule="auto"/>
        <w:ind w:left="360" w:hanging="360"/>
        <w:rPr>
          <w:rFonts w:ascii="Arial" w:eastAsia="Times New Roman" w:hAnsi="Arial" w:cs="Calibri"/>
          <w:bCs/>
        </w:rPr>
      </w:pPr>
    </w:p>
    <w:p w14:paraId="2FA258FD" w14:textId="43B9FE49" w:rsidR="0075759A" w:rsidRDefault="0075759A" w:rsidP="0075759A">
      <w:pPr>
        <w:spacing w:after="0" w:line="240" w:lineRule="auto"/>
        <w:ind w:left="360" w:hanging="360"/>
        <w:rPr>
          <w:rFonts w:ascii="Arial" w:eastAsia="Times New Roman" w:hAnsi="Arial" w:cs="Calibri"/>
          <w:bCs/>
        </w:rPr>
      </w:pPr>
      <w:r w:rsidRPr="0075759A">
        <w:rPr>
          <w:rFonts w:ascii="Arial" w:eastAsia="Times New Roman" w:hAnsi="Arial" w:cs="Calibri"/>
          <w:b/>
          <w:bCs/>
        </w:rPr>
        <w:t>2018 Annual Conference – Cleveland, Oh</w:t>
      </w:r>
      <w:r w:rsidRPr="0075759A">
        <w:rPr>
          <w:rFonts w:ascii="Arial" w:eastAsia="Times New Roman" w:hAnsi="Arial" w:cs="Calibri"/>
          <w:b/>
          <w:bCs/>
        </w:rPr>
        <w:tab/>
      </w:r>
      <w:r w:rsidRPr="0075759A">
        <w:rPr>
          <w:rFonts w:ascii="Arial" w:eastAsia="Times New Roman" w:hAnsi="Arial" w:cs="Calibri"/>
          <w:b/>
          <w:bCs/>
        </w:rPr>
        <w:tab/>
      </w:r>
      <w:r w:rsidRPr="0075759A">
        <w:rPr>
          <w:rFonts w:ascii="Arial" w:eastAsia="Times New Roman" w:hAnsi="Arial" w:cs="Calibri"/>
          <w:b/>
          <w:bCs/>
        </w:rPr>
        <w:tab/>
      </w:r>
      <w:r>
        <w:rPr>
          <w:rFonts w:ascii="Arial" w:eastAsia="Times New Roman" w:hAnsi="Arial" w:cs="Calibri"/>
          <w:b/>
          <w:bCs/>
        </w:rPr>
        <w:tab/>
      </w:r>
      <w:r w:rsidRPr="0075759A">
        <w:rPr>
          <w:rFonts w:ascii="Arial" w:eastAsia="Times New Roman" w:hAnsi="Arial" w:cs="Calibri"/>
          <w:bCs/>
        </w:rPr>
        <w:t>David Civittolo/Greg Davis/Ricky Atkins</w:t>
      </w:r>
    </w:p>
    <w:p w14:paraId="515D160D" w14:textId="66FFB088" w:rsidR="00E11949" w:rsidRPr="000E117E" w:rsidRDefault="00E11949" w:rsidP="000E117E">
      <w:pPr>
        <w:pStyle w:val="ListParagraph"/>
        <w:numPr>
          <w:ilvl w:val="0"/>
          <w:numId w:val="20"/>
        </w:numPr>
        <w:spacing w:after="0" w:line="240" w:lineRule="auto"/>
        <w:rPr>
          <w:rFonts w:ascii="Arial" w:eastAsia="Times New Roman" w:hAnsi="Arial" w:cs="Calibri"/>
          <w:bCs/>
        </w:rPr>
      </w:pPr>
      <w:r w:rsidRPr="000E117E">
        <w:rPr>
          <w:rFonts w:ascii="Arial" w:eastAsia="Times New Roman" w:hAnsi="Arial" w:cs="Calibri"/>
          <w:bCs/>
        </w:rPr>
        <w:t>Hotel contract signed and date confirmed</w:t>
      </w:r>
    </w:p>
    <w:p w14:paraId="0D1E5F9B" w14:textId="1512016F" w:rsidR="00E11949" w:rsidRPr="00E11949" w:rsidRDefault="00E11949" w:rsidP="00E11949">
      <w:pPr>
        <w:pStyle w:val="ListParagraph"/>
        <w:numPr>
          <w:ilvl w:val="0"/>
          <w:numId w:val="14"/>
        </w:numPr>
        <w:spacing w:after="0" w:line="240" w:lineRule="auto"/>
        <w:rPr>
          <w:rFonts w:ascii="Arial" w:eastAsia="Times New Roman" w:hAnsi="Arial" w:cs="Calibri"/>
          <w:bCs/>
        </w:rPr>
      </w:pPr>
      <w:r>
        <w:rPr>
          <w:rFonts w:ascii="Arial" w:eastAsia="Times New Roman" w:hAnsi="Arial" w:cs="Calibri"/>
          <w:bCs/>
        </w:rPr>
        <w:t>Exploring possible mobile workshops and building list.</w:t>
      </w:r>
    </w:p>
    <w:p w14:paraId="10D69512" w14:textId="77777777" w:rsidR="00AC7434" w:rsidRPr="0075759A" w:rsidRDefault="00AC7434" w:rsidP="0075759A">
      <w:pPr>
        <w:spacing w:after="0" w:line="240" w:lineRule="auto"/>
        <w:ind w:left="360" w:hanging="360"/>
        <w:rPr>
          <w:rFonts w:ascii="Arial" w:eastAsia="Times New Roman" w:hAnsi="Arial" w:cs="Calibri"/>
          <w:bCs/>
        </w:rPr>
      </w:pPr>
    </w:p>
    <w:p w14:paraId="023C9E02" w14:textId="2AE391EF" w:rsidR="0075759A" w:rsidRDefault="0075759A" w:rsidP="0075759A">
      <w:pPr>
        <w:spacing w:after="0" w:line="240" w:lineRule="auto"/>
        <w:ind w:left="360" w:hanging="360"/>
        <w:rPr>
          <w:rFonts w:ascii="Arial" w:hAnsi="Arial" w:cs="Calibri"/>
        </w:rPr>
      </w:pPr>
      <w:r w:rsidRPr="0075759A">
        <w:rPr>
          <w:rFonts w:ascii="Arial" w:hAnsi="Arial" w:cs="Calibri"/>
          <w:b/>
        </w:rPr>
        <w:t>Historian Report</w:t>
      </w:r>
      <w:r w:rsidRPr="0075759A">
        <w:rPr>
          <w:rFonts w:ascii="Arial" w:hAnsi="Arial" w:cs="Calibri"/>
        </w:rPr>
        <w:tab/>
      </w:r>
      <w:r w:rsidRPr="0075759A">
        <w:rPr>
          <w:rFonts w:ascii="Arial" w:hAnsi="Arial" w:cs="Calibri"/>
        </w:rPr>
        <w:tab/>
      </w:r>
      <w:r w:rsidRPr="0075759A">
        <w:rPr>
          <w:rFonts w:ascii="Arial" w:hAnsi="Arial" w:cs="Calibri"/>
        </w:rPr>
        <w:tab/>
      </w:r>
      <w:r w:rsidRPr="0075759A">
        <w:rPr>
          <w:rFonts w:ascii="Arial" w:hAnsi="Arial" w:cs="Calibri"/>
        </w:rPr>
        <w:tab/>
      </w:r>
      <w:r w:rsidRPr="0075759A">
        <w:rPr>
          <w:rFonts w:ascii="Arial" w:hAnsi="Arial" w:cs="Calibri"/>
        </w:rPr>
        <w:tab/>
      </w:r>
      <w:r w:rsidRPr="0075759A">
        <w:rPr>
          <w:rFonts w:ascii="Arial" w:hAnsi="Arial" w:cs="Calibri"/>
        </w:rPr>
        <w:tab/>
      </w:r>
      <w:r w:rsidR="00AC7434">
        <w:rPr>
          <w:rFonts w:ascii="Arial" w:hAnsi="Arial" w:cs="Calibri"/>
        </w:rPr>
        <w:tab/>
      </w:r>
      <w:r w:rsidR="00AC7434">
        <w:rPr>
          <w:rFonts w:ascii="Arial" w:hAnsi="Arial" w:cs="Calibri"/>
        </w:rPr>
        <w:tab/>
      </w:r>
      <w:r w:rsidR="00AC7434">
        <w:rPr>
          <w:rFonts w:ascii="Arial" w:hAnsi="Arial" w:cs="Calibri"/>
        </w:rPr>
        <w:tab/>
      </w:r>
      <w:r w:rsidRPr="0075759A">
        <w:rPr>
          <w:rFonts w:ascii="Arial" w:hAnsi="Arial" w:cs="Calibri"/>
        </w:rPr>
        <w:t>Kevin Andrews</w:t>
      </w:r>
    </w:p>
    <w:p w14:paraId="77623A5D" w14:textId="03CC8E64" w:rsidR="00E11949" w:rsidRDefault="00E11949" w:rsidP="00E11949">
      <w:pPr>
        <w:pStyle w:val="ListParagraph"/>
        <w:numPr>
          <w:ilvl w:val="0"/>
          <w:numId w:val="15"/>
        </w:numPr>
        <w:spacing w:after="0" w:line="240" w:lineRule="auto"/>
        <w:rPr>
          <w:rFonts w:ascii="Arial" w:hAnsi="Arial" w:cs="Calibri"/>
        </w:rPr>
      </w:pPr>
      <w:r>
        <w:rPr>
          <w:rFonts w:ascii="Arial" w:hAnsi="Arial" w:cs="Calibri"/>
        </w:rPr>
        <w:t>No Report</w:t>
      </w:r>
    </w:p>
    <w:p w14:paraId="597F3E16" w14:textId="77777777" w:rsidR="00E11949" w:rsidRPr="00E11949" w:rsidRDefault="00E11949" w:rsidP="00E11949">
      <w:pPr>
        <w:pStyle w:val="ListParagraph"/>
        <w:spacing w:after="0" w:line="240" w:lineRule="auto"/>
        <w:rPr>
          <w:rFonts w:ascii="Arial" w:hAnsi="Arial" w:cs="Calibri"/>
        </w:rPr>
      </w:pPr>
    </w:p>
    <w:p w14:paraId="7BD26B8A" w14:textId="72A7F859" w:rsidR="002C0B71" w:rsidRPr="002C0B71" w:rsidRDefault="003A6ED5" w:rsidP="00411CD5">
      <w:pPr>
        <w:pStyle w:val="Default"/>
        <w:jc w:val="center"/>
      </w:pPr>
      <w:r>
        <w:rPr>
          <w:b/>
          <w:bCs/>
          <w:sz w:val="22"/>
          <w:szCs w:val="22"/>
        </w:rPr>
        <w:t xml:space="preserve">Updates from the </w:t>
      </w:r>
      <w:r w:rsidR="00065C13" w:rsidRPr="002C0B71">
        <w:rPr>
          <w:b/>
          <w:bCs/>
          <w:sz w:val="22"/>
          <w:szCs w:val="22"/>
        </w:rPr>
        <w:t>Re</w:t>
      </w:r>
      <w:r>
        <w:rPr>
          <w:b/>
          <w:bCs/>
          <w:sz w:val="22"/>
          <w:szCs w:val="22"/>
        </w:rPr>
        <w:t>gions and Partners</w:t>
      </w:r>
      <w:r w:rsidR="000626A3" w:rsidRPr="002C0B71">
        <w:rPr>
          <w:b/>
          <w:bCs/>
          <w:sz w:val="22"/>
          <w:szCs w:val="22"/>
        </w:rPr>
        <w:t xml:space="preserve"> </w:t>
      </w:r>
    </w:p>
    <w:p w14:paraId="63E1D78A" w14:textId="77777777" w:rsidR="002C0B71" w:rsidRDefault="002C0B71" w:rsidP="00AF7E6F">
      <w:pPr>
        <w:spacing w:after="0"/>
        <w:rPr>
          <w:rFonts w:ascii="Arial" w:hAnsi="Arial" w:cs="Arial"/>
          <w:b/>
        </w:rPr>
      </w:pPr>
    </w:p>
    <w:p w14:paraId="53DBD55F" w14:textId="43BCE9A3" w:rsidR="00AF7E6F" w:rsidRDefault="00241262" w:rsidP="00AF7E6F">
      <w:pPr>
        <w:spacing w:after="0"/>
        <w:rPr>
          <w:rFonts w:ascii="Arial" w:hAnsi="Arial" w:cs="Arial"/>
        </w:rPr>
      </w:pPr>
      <w:r>
        <w:rPr>
          <w:rFonts w:ascii="Arial" w:hAnsi="Arial" w:cs="Arial"/>
          <w:b/>
        </w:rPr>
        <w:t>Northe</w:t>
      </w:r>
      <w:r w:rsidR="00AF7E6F" w:rsidRPr="002C0B71">
        <w:rPr>
          <w:rFonts w:ascii="Arial" w:hAnsi="Arial" w:cs="Arial"/>
          <w:b/>
        </w:rPr>
        <w:t>ast Region</w:t>
      </w:r>
      <w:r w:rsidR="00AF7E6F" w:rsidRPr="002C0B71">
        <w:rPr>
          <w:rFonts w:ascii="Arial" w:hAnsi="Arial" w:cs="Arial"/>
        </w:rPr>
        <w:t xml:space="preserve"> </w:t>
      </w:r>
      <w:r w:rsidR="00AF7E6F" w:rsidRPr="002C0B71">
        <w:rPr>
          <w:rFonts w:ascii="Arial" w:hAnsi="Arial" w:cs="Arial"/>
        </w:rPr>
        <w:tab/>
      </w:r>
      <w:r w:rsidR="000816F9">
        <w:rPr>
          <w:rFonts w:ascii="Arial" w:hAnsi="Arial" w:cs="Arial"/>
        </w:rPr>
        <w:tab/>
      </w:r>
      <w:r w:rsidR="000816F9">
        <w:rPr>
          <w:rFonts w:ascii="Arial" w:hAnsi="Arial" w:cs="Arial"/>
        </w:rPr>
        <w:tab/>
      </w:r>
      <w:r w:rsidR="000816F9">
        <w:rPr>
          <w:rFonts w:ascii="Arial" w:hAnsi="Arial" w:cs="Arial"/>
        </w:rPr>
        <w:tab/>
      </w:r>
      <w:r w:rsidR="000816F9">
        <w:rPr>
          <w:rFonts w:ascii="Arial" w:hAnsi="Arial" w:cs="Arial"/>
        </w:rPr>
        <w:tab/>
      </w:r>
      <w:r w:rsidR="000816F9">
        <w:rPr>
          <w:rFonts w:ascii="Arial" w:hAnsi="Arial" w:cs="Arial"/>
        </w:rPr>
        <w:tab/>
      </w:r>
      <w:r w:rsidR="000816F9">
        <w:rPr>
          <w:rFonts w:ascii="Arial" w:hAnsi="Arial" w:cs="Arial"/>
        </w:rPr>
        <w:tab/>
      </w:r>
      <w:r w:rsidR="000816F9">
        <w:rPr>
          <w:rFonts w:ascii="Arial" w:hAnsi="Arial" w:cs="Arial"/>
        </w:rPr>
        <w:tab/>
      </w:r>
      <w:r w:rsidR="000816F9">
        <w:rPr>
          <w:rFonts w:ascii="Arial" w:hAnsi="Arial" w:cs="Arial"/>
        </w:rPr>
        <w:tab/>
      </w:r>
      <w:r w:rsidR="000816F9">
        <w:rPr>
          <w:rFonts w:ascii="Arial" w:hAnsi="Arial" w:cs="Arial"/>
        </w:rPr>
        <w:tab/>
      </w:r>
      <w:r w:rsidR="0075759A">
        <w:rPr>
          <w:rFonts w:ascii="Arial" w:hAnsi="Arial" w:cs="Arial"/>
        </w:rPr>
        <w:t>Mary Peabody</w:t>
      </w:r>
    </w:p>
    <w:p w14:paraId="415BEC5B" w14:textId="685C15B3" w:rsidR="00E11949" w:rsidRPr="00E11949" w:rsidRDefault="00E11949" w:rsidP="00E11949">
      <w:pPr>
        <w:pStyle w:val="ListParagraph"/>
        <w:numPr>
          <w:ilvl w:val="0"/>
          <w:numId w:val="15"/>
        </w:numPr>
        <w:spacing w:after="0"/>
        <w:rPr>
          <w:rFonts w:ascii="Arial" w:hAnsi="Arial" w:cs="Arial"/>
        </w:rPr>
      </w:pPr>
      <w:r>
        <w:rPr>
          <w:rFonts w:ascii="Arial" w:hAnsi="Arial" w:cs="Arial"/>
        </w:rPr>
        <w:t>No Report</w:t>
      </w:r>
    </w:p>
    <w:p w14:paraId="5FBEF21F" w14:textId="77777777" w:rsidR="00241262" w:rsidRPr="00625260" w:rsidRDefault="00241262" w:rsidP="00241262">
      <w:pPr>
        <w:autoSpaceDE w:val="0"/>
        <w:autoSpaceDN w:val="0"/>
        <w:adjustRightInd w:val="0"/>
        <w:spacing w:after="0" w:line="240" w:lineRule="auto"/>
        <w:rPr>
          <w:rFonts w:ascii="Arial" w:hAnsi="Arial" w:cs="Arial"/>
          <w:color w:val="000000"/>
        </w:rPr>
      </w:pPr>
    </w:p>
    <w:p w14:paraId="2C4141D4" w14:textId="5B7A7AAC" w:rsidR="00F071A3" w:rsidRDefault="00AF7E6F" w:rsidP="002C0B71">
      <w:pPr>
        <w:spacing w:after="0"/>
        <w:rPr>
          <w:rFonts w:ascii="Arial" w:hAnsi="Arial" w:cs="Arial"/>
        </w:rPr>
      </w:pPr>
      <w:r w:rsidRPr="002C0B71">
        <w:rPr>
          <w:rFonts w:ascii="Arial" w:hAnsi="Arial" w:cs="Arial"/>
          <w:b/>
        </w:rPr>
        <w:t xml:space="preserve">North Central Region </w:t>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rPr>
        <w:t xml:space="preserve">Connie Mefford </w:t>
      </w:r>
    </w:p>
    <w:p w14:paraId="04C1123F" w14:textId="5B7CA2D7" w:rsidR="00E11949" w:rsidRPr="00E11949" w:rsidRDefault="00E11949" w:rsidP="00E11949">
      <w:pPr>
        <w:pStyle w:val="ListParagraph"/>
        <w:numPr>
          <w:ilvl w:val="0"/>
          <w:numId w:val="15"/>
        </w:numPr>
        <w:spacing w:after="0"/>
        <w:rPr>
          <w:rFonts w:ascii="Arial" w:hAnsi="Arial" w:cs="Arial"/>
        </w:rPr>
      </w:pPr>
      <w:r>
        <w:rPr>
          <w:rFonts w:ascii="Arial" w:hAnsi="Arial" w:cs="Arial"/>
        </w:rPr>
        <w:t>Sent awards reminder to regional members</w:t>
      </w:r>
    </w:p>
    <w:p w14:paraId="510E5222" w14:textId="77777777" w:rsidR="00625260" w:rsidRDefault="00625260" w:rsidP="00AF7E6F">
      <w:pPr>
        <w:spacing w:after="0"/>
        <w:rPr>
          <w:rFonts w:ascii="Arial" w:hAnsi="Arial" w:cs="Arial"/>
        </w:rPr>
      </w:pPr>
    </w:p>
    <w:p w14:paraId="49F88371" w14:textId="77777777" w:rsidR="00AF7E6F" w:rsidRDefault="00AF7E6F" w:rsidP="00AF7E6F">
      <w:pPr>
        <w:spacing w:after="0"/>
        <w:rPr>
          <w:rFonts w:ascii="Arial" w:hAnsi="Arial" w:cs="Arial"/>
        </w:rPr>
      </w:pPr>
      <w:r w:rsidRPr="002C0B71">
        <w:rPr>
          <w:rFonts w:ascii="Arial" w:hAnsi="Arial" w:cs="Arial"/>
          <w:b/>
        </w:rPr>
        <w:t>Southern Region</w:t>
      </w:r>
      <w:r w:rsidRPr="002C0B71">
        <w:rPr>
          <w:rFonts w:ascii="Arial" w:hAnsi="Arial" w:cs="Arial"/>
        </w:rPr>
        <w:tab/>
      </w:r>
      <w:r w:rsidRPr="002C0B71">
        <w:rPr>
          <w:rFonts w:ascii="Arial" w:hAnsi="Arial" w:cs="Arial"/>
        </w:rPr>
        <w:tab/>
      </w:r>
      <w:r w:rsidRPr="002C0B71">
        <w:rPr>
          <w:rFonts w:ascii="Arial" w:hAnsi="Arial" w:cs="Arial"/>
        </w:rPr>
        <w:tab/>
      </w:r>
      <w:r w:rsidRPr="002C0B71">
        <w:rPr>
          <w:rFonts w:ascii="Arial" w:hAnsi="Arial" w:cs="Arial"/>
        </w:rPr>
        <w:tab/>
      </w:r>
      <w:r w:rsidRPr="002C0B71">
        <w:rPr>
          <w:rFonts w:ascii="Arial" w:hAnsi="Arial" w:cs="Arial"/>
        </w:rPr>
        <w:tab/>
      </w:r>
      <w:r w:rsidRPr="002C0B71">
        <w:rPr>
          <w:rFonts w:ascii="Arial" w:hAnsi="Arial" w:cs="Arial"/>
        </w:rPr>
        <w:tab/>
      </w:r>
      <w:r w:rsidRPr="002C0B71">
        <w:rPr>
          <w:rFonts w:ascii="Arial" w:hAnsi="Arial" w:cs="Arial"/>
        </w:rPr>
        <w:tab/>
      </w:r>
      <w:r w:rsidRPr="002C0B71">
        <w:rPr>
          <w:rFonts w:ascii="Arial" w:hAnsi="Arial" w:cs="Arial"/>
        </w:rPr>
        <w:tab/>
      </w:r>
      <w:r w:rsidRPr="002C0B71">
        <w:rPr>
          <w:rFonts w:ascii="Arial" w:hAnsi="Arial" w:cs="Arial"/>
        </w:rPr>
        <w:tab/>
      </w:r>
      <w:r w:rsidRPr="002C0B71">
        <w:rPr>
          <w:rFonts w:ascii="Arial" w:hAnsi="Arial" w:cs="Arial"/>
        </w:rPr>
        <w:tab/>
        <w:t xml:space="preserve">Susan Kelly </w:t>
      </w:r>
    </w:p>
    <w:p w14:paraId="67F12DAF" w14:textId="77777777" w:rsidR="004B1483" w:rsidRPr="000E117E" w:rsidRDefault="004B1483" w:rsidP="00C541DE">
      <w:pPr>
        <w:pStyle w:val="ListParagraph"/>
        <w:numPr>
          <w:ilvl w:val="0"/>
          <w:numId w:val="1"/>
        </w:numPr>
        <w:spacing w:after="0" w:line="240" w:lineRule="auto"/>
        <w:rPr>
          <w:rFonts w:ascii="Arial" w:hAnsi="Arial" w:cs="Arial"/>
        </w:rPr>
      </w:pPr>
      <w:r w:rsidRPr="000E117E">
        <w:rPr>
          <w:rFonts w:ascii="Arial" w:hAnsi="Arial" w:cs="Arial"/>
        </w:rPr>
        <w:t>Sent the region a JCEP reminder email.</w:t>
      </w:r>
    </w:p>
    <w:p w14:paraId="2A728E95" w14:textId="77777777" w:rsidR="004B1483" w:rsidRPr="000E117E" w:rsidRDefault="004B1483" w:rsidP="00C541DE">
      <w:pPr>
        <w:pStyle w:val="ListParagraph"/>
        <w:numPr>
          <w:ilvl w:val="0"/>
          <w:numId w:val="1"/>
        </w:numPr>
        <w:spacing w:after="0" w:line="240" w:lineRule="auto"/>
        <w:rPr>
          <w:rFonts w:ascii="Arial" w:hAnsi="Arial" w:cs="Arial"/>
        </w:rPr>
      </w:pPr>
      <w:r w:rsidRPr="000E117E">
        <w:rPr>
          <w:rFonts w:ascii="Arial" w:hAnsi="Arial" w:cs="Arial"/>
        </w:rPr>
        <w:t>Sent a regional newsletter with information about awards, conference registration and Southern Region 2019 Host Packets.</w:t>
      </w:r>
    </w:p>
    <w:p w14:paraId="07D4B536" w14:textId="77777777" w:rsidR="004B1483" w:rsidRPr="000E117E" w:rsidRDefault="004B1483" w:rsidP="00C541DE">
      <w:pPr>
        <w:pStyle w:val="ListParagraph"/>
        <w:numPr>
          <w:ilvl w:val="0"/>
          <w:numId w:val="1"/>
        </w:numPr>
        <w:spacing w:after="0" w:line="240" w:lineRule="auto"/>
        <w:rPr>
          <w:rFonts w:ascii="Arial" w:hAnsi="Arial" w:cs="Arial"/>
        </w:rPr>
      </w:pPr>
      <w:r w:rsidRPr="000E117E">
        <w:rPr>
          <w:rFonts w:ascii="Arial" w:hAnsi="Arial" w:cs="Arial"/>
        </w:rPr>
        <w:t>Worked with program leader to obtain permission to complete a host packet for NC.</w:t>
      </w:r>
    </w:p>
    <w:p w14:paraId="06388C3F" w14:textId="77777777" w:rsidR="004B1483" w:rsidRPr="000E117E" w:rsidRDefault="004B1483" w:rsidP="00C541DE">
      <w:pPr>
        <w:pStyle w:val="ListParagraph"/>
        <w:numPr>
          <w:ilvl w:val="0"/>
          <w:numId w:val="1"/>
        </w:numPr>
        <w:spacing w:after="0" w:line="240" w:lineRule="auto"/>
        <w:rPr>
          <w:rFonts w:ascii="Arial" w:hAnsi="Arial" w:cs="Arial"/>
        </w:rPr>
      </w:pPr>
      <w:r w:rsidRPr="000E117E">
        <w:rPr>
          <w:rFonts w:ascii="Arial" w:hAnsi="Arial" w:cs="Arial"/>
        </w:rPr>
        <w:t>Assist a Southern Region member with question about conference schedule</w:t>
      </w:r>
    </w:p>
    <w:p w14:paraId="42690622" w14:textId="77777777" w:rsidR="004B1483" w:rsidRPr="000E117E" w:rsidRDefault="004B1483" w:rsidP="00C541DE">
      <w:pPr>
        <w:pStyle w:val="ListParagraph"/>
        <w:numPr>
          <w:ilvl w:val="0"/>
          <w:numId w:val="1"/>
        </w:numPr>
        <w:spacing w:after="0" w:line="240" w:lineRule="auto"/>
        <w:rPr>
          <w:rFonts w:ascii="Arial" w:hAnsi="Arial" w:cs="Arial"/>
        </w:rPr>
      </w:pPr>
      <w:r w:rsidRPr="000E117E">
        <w:rPr>
          <w:rFonts w:ascii="Arial" w:hAnsi="Arial" w:cs="Arial"/>
        </w:rPr>
        <w:t>Gave a NACDEP report at the Southern Region Program Leader Meeting, including a call for award reviewers and award nominations.</w:t>
      </w:r>
    </w:p>
    <w:p w14:paraId="521D1780" w14:textId="77777777" w:rsidR="004B1483" w:rsidRPr="000E117E" w:rsidRDefault="004B1483" w:rsidP="00C541DE">
      <w:pPr>
        <w:pStyle w:val="ListParagraph"/>
        <w:numPr>
          <w:ilvl w:val="0"/>
          <w:numId w:val="1"/>
        </w:numPr>
        <w:spacing w:after="0" w:line="240" w:lineRule="auto"/>
        <w:rPr>
          <w:rFonts w:ascii="Arial" w:hAnsi="Arial" w:cs="Arial"/>
        </w:rPr>
      </w:pPr>
      <w:r w:rsidRPr="000E117E">
        <w:rPr>
          <w:rFonts w:ascii="Arial" w:hAnsi="Arial" w:cs="Arial"/>
        </w:rPr>
        <w:t>Worked Trudy and Paul on sponsorship levels, Ignite schedule etc.</w:t>
      </w:r>
    </w:p>
    <w:p w14:paraId="074E7528" w14:textId="77777777" w:rsidR="004B1483" w:rsidRPr="002C0B71" w:rsidRDefault="004B1483" w:rsidP="00AF7E6F">
      <w:pPr>
        <w:spacing w:after="0"/>
        <w:rPr>
          <w:rFonts w:ascii="Arial" w:hAnsi="Arial" w:cs="Arial"/>
        </w:rPr>
      </w:pPr>
    </w:p>
    <w:p w14:paraId="0865B8CF" w14:textId="23CC551D" w:rsidR="00AF7E6F" w:rsidRDefault="00AF7E6F" w:rsidP="007831A8">
      <w:pPr>
        <w:autoSpaceDE w:val="0"/>
        <w:autoSpaceDN w:val="0"/>
        <w:adjustRightInd w:val="0"/>
        <w:spacing w:after="0" w:line="240" w:lineRule="auto"/>
        <w:rPr>
          <w:rFonts w:ascii="Arial" w:hAnsi="Arial" w:cs="Arial"/>
        </w:rPr>
      </w:pPr>
      <w:r w:rsidRPr="002C0B71">
        <w:rPr>
          <w:rFonts w:ascii="Arial" w:hAnsi="Arial" w:cs="Arial"/>
          <w:b/>
        </w:rPr>
        <w:t>Western Region</w:t>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b/>
        </w:rPr>
        <w:tab/>
      </w:r>
      <w:r w:rsidRPr="002C0B71">
        <w:rPr>
          <w:rFonts w:ascii="Arial" w:hAnsi="Arial" w:cs="Arial"/>
        </w:rPr>
        <w:t>Roslynn Brain</w:t>
      </w:r>
    </w:p>
    <w:p w14:paraId="7EAB4ABA" w14:textId="3F149711" w:rsidR="00E11949" w:rsidRPr="00E11949" w:rsidRDefault="00E11949" w:rsidP="00E11949">
      <w:pPr>
        <w:pStyle w:val="ListParagraph"/>
        <w:numPr>
          <w:ilvl w:val="0"/>
          <w:numId w:val="16"/>
        </w:numPr>
        <w:autoSpaceDE w:val="0"/>
        <w:autoSpaceDN w:val="0"/>
        <w:adjustRightInd w:val="0"/>
        <w:spacing w:after="0" w:line="240" w:lineRule="auto"/>
        <w:rPr>
          <w:rFonts w:ascii="Arial" w:hAnsi="Arial" w:cs="Arial"/>
        </w:rPr>
      </w:pPr>
      <w:r w:rsidRPr="00E11949">
        <w:rPr>
          <w:rFonts w:ascii="Arial" w:hAnsi="Arial" w:cs="Arial"/>
        </w:rPr>
        <w:t>Newsletter out, will send awards reminder</w:t>
      </w:r>
    </w:p>
    <w:p w14:paraId="53EDD0CA" w14:textId="77777777" w:rsidR="002C0B71" w:rsidRPr="002C0B71" w:rsidRDefault="002C0B71" w:rsidP="00AF7E6F">
      <w:pPr>
        <w:autoSpaceDE w:val="0"/>
        <w:autoSpaceDN w:val="0"/>
        <w:adjustRightInd w:val="0"/>
        <w:spacing w:after="0" w:line="240" w:lineRule="auto"/>
        <w:rPr>
          <w:rFonts w:ascii="Arial" w:hAnsi="Arial" w:cs="Arial"/>
        </w:rPr>
      </w:pPr>
    </w:p>
    <w:p w14:paraId="739844B5" w14:textId="1E24E633" w:rsidR="00AF7E6F" w:rsidRDefault="00AF7E6F" w:rsidP="00AF7E6F">
      <w:pPr>
        <w:spacing w:after="0"/>
        <w:rPr>
          <w:rFonts w:ascii="Arial" w:hAnsi="Arial" w:cs="Arial"/>
        </w:rPr>
      </w:pPr>
      <w:r w:rsidRPr="002C0B71">
        <w:rPr>
          <w:rFonts w:ascii="Arial" w:hAnsi="Arial" w:cs="Arial"/>
          <w:b/>
        </w:rPr>
        <w:t>1890</w:t>
      </w:r>
      <w:r w:rsidRPr="002C0B71">
        <w:rPr>
          <w:rFonts w:ascii="Arial" w:hAnsi="Arial" w:cs="Arial"/>
        </w:rPr>
        <w:tab/>
      </w:r>
      <w:r w:rsidRPr="002C0B71">
        <w:rPr>
          <w:rFonts w:ascii="Arial" w:hAnsi="Arial" w:cs="Arial"/>
        </w:rPr>
        <w:tab/>
      </w:r>
      <w:r w:rsidRPr="002C0B71">
        <w:rPr>
          <w:rFonts w:ascii="Arial" w:hAnsi="Arial" w:cs="Arial"/>
        </w:rPr>
        <w:tab/>
      </w:r>
      <w:r w:rsidR="0075759A">
        <w:rPr>
          <w:rFonts w:ascii="Arial" w:hAnsi="Arial" w:cs="Arial"/>
        </w:rPr>
        <w:tab/>
      </w:r>
      <w:r w:rsidR="0075759A">
        <w:rPr>
          <w:rFonts w:ascii="Arial" w:hAnsi="Arial" w:cs="Arial"/>
        </w:rPr>
        <w:tab/>
      </w:r>
      <w:r w:rsidR="0075759A">
        <w:rPr>
          <w:rFonts w:ascii="Arial" w:hAnsi="Arial" w:cs="Arial"/>
        </w:rPr>
        <w:tab/>
      </w:r>
      <w:r w:rsidRPr="002C0B71">
        <w:rPr>
          <w:rFonts w:ascii="Arial" w:hAnsi="Arial" w:cs="Arial"/>
        </w:rPr>
        <w:tab/>
      </w:r>
      <w:r w:rsidRPr="002C0B71">
        <w:rPr>
          <w:rFonts w:ascii="Arial" w:hAnsi="Arial" w:cs="Arial"/>
        </w:rPr>
        <w:tab/>
      </w:r>
      <w:r w:rsidRPr="002C0B71">
        <w:rPr>
          <w:rFonts w:ascii="Arial" w:hAnsi="Arial" w:cs="Arial"/>
        </w:rPr>
        <w:tab/>
      </w:r>
      <w:r w:rsidRPr="002C0B71">
        <w:rPr>
          <w:rFonts w:ascii="Arial" w:hAnsi="Arial" w:cs="Arial"/>
        </w:rPr>
        <w:tab/>
      </w:r>
      <w:r w:rsidRPr="002C0B71">
        <w:rPr>
          <w:rFonts w:ascii="Arial" w:hAnsi="Arial" w:cs="Arial"/>
        </w:rPr>
        <w:tab/>
      </w:r>
      <w:r w:rsidRPr="002C0B71">
        <w:rPr>
          <w:rFonts w:ascii="Arial" w:hAnsi="Arial" w:cs="Arial"/>
        </w:rPr>
        <w:tab/>
        <w:t>Adam Hodges</w:t>
      </w:r>
    </w:p>
    <w:p w14:paraId="1B8D2222" w14:textId="6E3F4866" w:rsidR="00F875FE" w:rsidRPr="00F875FE" w:rsidRDefault="00F875FE" w:rsidP="00F875FE">
      <w:pPr>
        <w:spacing w:after="0"/>
        <w:ind w:left="720"/>
        <w:rPr>
          <w:rFonts w:ascii="Arial" w:hAnsi="Arial" w:cs="Arial"/>
        </w:rPr>
      </w:pPr>
      <w:r w:rsidRPr="00F875FE">
        <w:rPr>
          <w:rFonts w:ascii="Arial" w:hAnsi="Arial" w:cs="Arial"/>
        </w:rPr>
        <w:t xml:space="preserve">Upon the advice of Michelle Eley, Ph.D., Community and Economic Development Specialist with North Carolina A&amp;T State University. I am working on compiling a listserve of individuals at 1890 Universities </w:t>
      </w:r>
      <w:r w:rsidRPr="00F875FE">
        <w:rPr>
          <w:rFonts w:ascii="Arial" w:hAnsi="Arial" w:cs="Arial"/>
        </w:rPr>
        <w:lastRenderedPageBreak/>
        <w:t>that currently have CED responsibilities. I will then use the listserve to provide information regarding NACDEP and opportunities. I am hoping that this direct communication may increase 1890 participation at the 2018 Conference in Cleveland.</w:t>
      </w:r>
    </w:p>
    <w:p w14:paraId="10633F75" w14:textId="77777777" w:rsidR="00F875FE" w:rsidRPr="00F875FE" w:rsidRDefault="00F875FE" w:rsidP="00F875FE">
      <w:pPr>
        <w:spacing w:after="0"/>
        <w:ind w:left="720"/>
        <w:rPr>
          <w:rFonts w:ascii="Arial" w:hAnsi="Arial" w:cs="Arial"/>
        </w:rPr>
      </w:pPr>
      <w:r w:rsidRPr="00F875FE">
        <w:rPr>
          <w:rFonts w:ascii="Arial" w:hAnsi="Arial" w:cs="Arial"/>
        </w:rPr>
        <w:t>If I find that there is a desire within the 1890 community I may also create a specific newsletter related to CED.</w:t>
      </w:r>
    </w:p>
    <w:p w14:paraId="656FBD15" w14:textId="77777777" w:rsidR="002C0B71" w:rsidRPr="002C0B71" w:rsidRDefault="002C0B71" w:rsidP="00AF7E6F">
      <w:pPr>
        <w:spacing w:after="0"/>
        <w:rPr>
          <w:rFonts w:ascii="Arial" w:hAnsi="Arial" w:cs="Arial"/>
        </w:rPr>
      </w:pPr>
    </w:p>
    <w:p w14:paraId="56F7C620" w14:textId="5FE774CB" w:rsidR="00AF7E6F" w:rsidRDefault="0075759A" w:rsidP="00AF7E6F">
      <w:pPr>
        <w:spacing w:after="0"/>
        <w:rPr>
          <w:rFonts w:ascii="Arial" w:hAnsi="Arial" w:cs="Arial"/>
        </w:rPr>
      </w:pPr>
      <w:r>
        <w:rPr>
          <w:rFonts w:ascii="Arial" w:hAnsi="Arial" w:cs="Arial"/>
          <w:b/>
        </w:rPr>
        <w:t>199</w:t>
      </w:r>
      <w:r w:rsidR="000E117E">
        <w:rPr>
          <w:rFonts w:ascii="Arial" w:hAnsi="Arial" w:cs="Arial"/>
          <w:b/>
        </w:rPr>
        <w:t>4</w:t>
      </w:r>
      <w:r>
        <w:rPr>
          <w:rFonts w:ascii="Arial" w:hAnsi="Arial" w:cs="Arial"/>
          <w:b/>
        </w:rPr>
        <w:t>/FALCON</w:t>
      </w:r>
      <w:r w:rsidR="00AF7E6F" w:rsidRPr="002C0B71">
        <w:rPr>
          <w:rFonts w:ascii="Arial" w:hAnsi="Arial" w:cs="Arial"/>
          <w:b/>
        </w:rPr>
        <w:tab/>
      </w:r>
      <w:r w:rsidR="00AF7E6F" w:rsidRPr="002C0B71">
        <w:rPr>
          <w:rFonts w:ascii="Arial" w:hAnsi="Arial" w:cs="Arial"/>
          <w:b/>
        </w:rPr>
        <w:tab/>
      </w:r>
      <w:r>
        <w:rPr>
          <w:rFonts w:ascii="Arial" w:hAnsi="Arial" w:cs="Arial"/>
          <w:b/>
        </w:rPr>
        <w:tab/>
      </w:r>
      <w:r>
        <w:rPr>
          <w:rFonts w:ascii="Arial" w:hAnsi="Arial" w:cs="Arial"/>
          <w:b/>
        </w:rPr>
        <w:tab/>
      </w:r>
      <w:r w:rsidR="00AF7E6F" w:rsidRPr="002C0B71">
        <w:rPr>
          <w:rFonts w:ascii="Arial" w:hAnsi="Arial" w:cs="Arial"/>
          <w:b/>
        </w:rPr>
        <w:tab/>
      </w:r>
      <w:r w:rsidR="00AF7E6F" w:rsidRPr="002C0B71">
        <w:rPr>
          <w:rFonts w:ascii="Arial" w:hAnsi="Arial" w:cs="Arial"/>
          <w:b/>
        </w:rPr>
        <w:tab/>
      </w:r>
      <w:r w:rsidR="00AF7E6F" w:rsidRPr="002C0B71">
        <w:rPr>
          <w:rFonts w:ascii="Arial" w:hAnsi="Arial" w:cs="Arial"/>
          <w:b/>
        </w:rPr>
        <w:tab/>
      </w:r>
      <w:r w:rsidR="00AF7E6F" w:rsidRPr="002C0B71">
        <w:rPr>
          <w:rFonts w:ascii="Arial" w:hAnsi="Arial" w:cs="Arial"/>
          <w:b/>
        </w:rPr>
        <w:tab/>
      </w:r>
      <w:r w:rsidR="00AF7E6F" w:rsidRPr="002C0B71">
        <w:rPr>
          <w:rFonts w:ascii="Arial" w:hAnsi="Arial" w:cs="Arial"/>
          <w:b/>
        </w:rPr>
        <w:tab/>
      </w:r>
      <w:r w:rsidR="00AF7E6F" w:rsidRPr="002C0B71">
        <w:rPr>
          <w:rFonts w:ascii="Arial" w:hAnsi="Arial" w:cs="Arial"/>
          <w:b/>
        </w:rPr>
        <w:tab/>
      </w:r>
      <w:r w:rsidR="00AF7E6F" w:rsidRPr="002C0B71">
        <w:rPr>
          <w:rFonts w:ascii="Arial" w:hAnsi="Arial" w:cs="Arial"/>
          <w:b/>
        </w:rPr>
        <w:tab/>
      </w:r>
      <w:r w:rsidR="00AF7E6F" w:rsidRPr="002C0B71">
        <w:rPr>
          <w:rFonts w:ascii="Arial" w:hAnsi="Arial" w:cs="Arial"/>
        </w:rPr>
        <w:t>John Phillips</w:t>
      </w:r>
    </w:p>
    <w:p w14:paraId="1C1C9203" w14:textId="45097200" w:rsidR="00E11949" w:rsidRPr="00E11949" w:rsidRDefault="00E11949" w:rsidP="00E11949">
      <w:pPr>
        <w:pStyle w:val="ListParagraph"/>
        <w:numPr>
          <w:ilvl w:val="0"/>
          <w:numId w:val="17"/>
        </w:numPr>
        <w:spacing w:after="0"/>
        <w:rPr>
          <w:rFonts w:ascii="Arial" w:hAnsi="Arial" w:cs="Arial"/>
        </w:rPr>
      </w:pPr>
      <w:r w:rsidRPr="00E11949">
        <w:rPr>
          <w:rFonts w:ascii="Arial" w:hAnsi="Arial" w:cs="Arial"/>
        </w:rPr>
        <w:t>Sent out conference notice</w:t>
      </w:r>
    </w:p>
    <w:p w14:paraId="16674E08" w14:textId="73A5F57E" w:rsidR="00E11949" w:rsidRPr="00E11949" w:rsidRDefault="00E11949" w:rsidP="00E11949">
      <w:pPr>
        <w:pStyle w:val="ListParagraph"/>
        <w:numPr>
          <w:ilvl w:val="0"/>
          <w:numId w:val="17"/>
        </w:numPr>
        <w:spacing w:after="0"/>
        <w:rPr>
          <w:rFonts w:ascii="Arial" w:hAnsi="Arial" w:cs="Arial"/>
        </w:rPr>
      </w:pPr>
      <w:r w:rsidRPr="00E11949">
        <w:rPr>
          <w:rFonts w:ascii="Arial" w:hAnsi="Arial" w:cs="Arial"/>
        </w:rPr>
        <w:t>FALCON, offering scholarships to members to attend conference</w:t>
      </w:r>
    </w:p>
    <w:p w14:paraId="0B759B96" w14:textId="77777777" w:rsidR="00625260" w:rsidRPr="0075759A" w:rsidRDefault="00625260" w:rsidP="003A6ED5">
      <w:pPr>
        <w:spacing w:after="0"/>
        <w:rPr>
          <w:rFonts w:ascii="Arial" w:hAnsi="Arial" w:cs="Arial"/>
          <w:b/>
          <w:bCs/>
        </w:rPr>
      </w:pPr>
    </w:p>
    <w:p w14:paraId="77EBE5AB" w14:textId="4C310669" w:rsidR="0075759A" w:rsidRDefault="0075759A" w:rsidP="0075759A">
      <w:pPr>
        <w:spacing w:after="0" w:line="240" w:lineRule="auto"/>
        <w:rPr>
          <w:rFonts w:ascii="Arial" w:hAnsi="Arial" w:cs="Calibri"/>
        </w:rPr>
      </w:pPr>
      <w:r w:rsidRPr="0075759A">
        <w:rPr>
          <w:rFonts w:ascii="Arial" w:hAnsi="Arial" w:cs="Calibri"/>
          <w:b/>
        </w:rPr>
        <w:t>Joint Council of Extension Professionals (JCEP)</w:t>
      </w:r>
      <w:r w:rsidRPr="0075759A">
        <w:rPr>
          <w:rFonts w:ascii="Arial" w:hAnsi="Arial" w:cs="Calibri"/>
          <w:b/>
        </w:rPr>
        <w:tab/>
      </w:r>
      <w:r w:rsidRPr="0075759A">
        <w:rPr>
          <w:rFonts w:ascii="Arial" w:hAnsi="Arial" w:cs="Calibri"/>
          <w:b/>
        </w:rPr>
        <w:tab/>
      </w:r>
      <w:r w:rsidRPr="0075759A">
        <w:rPr>
          <w:rFonts w:ascii="Arial" w:hAnsi="Arial" w:cs="Calibri"/>
        </w:rPr>
        <w:t>Stacey McCullough/Kelly Nix/Trudy Rice</w:t>
      </w:r>
    </w:p>
    <w:p w14:paraId="0FCFD0F3" w14:textId="0E3E84F2" w:rsidR="00E11949" w:rsidRPr="00E11949" w:rsidRDefault="00E11949" w:rsidP="00E11949">
      <w:pPr>
        <w:pStyle w:val="ListParagraph"/>
        <w:numPr>
          <w:ilvl w:val="0"/>
          <w:numId w:val="18"/>
        </w:numPr>
        <w:spacing w:after="0" w:line="240" w:lineRule="auto"/>
        <w:rPr>
          <w:rFonts w:ascii="Arial" w:hAnsi="Arial" w:cs="Calibri"/>
        </w:rPr>
      </w:pPr>
      <w:r>
        <w:rPr>
          <w:rFonts w:ascii="Arial" w:hAnsi="Arial" w:cs="Calibri"/>
        </w:rPr>
        <w:t>Committees met during the last meeting, will send out report on their work at a latter date.</w:t>
      </w:r>
    </w:p>
    <w:p w14:paraId="4E4143AD" w14:textId="77777777" w:rsidR="0075759A" w:rsidRPr="0075759A" w:rsidRDefault="0075759A" w:rsidP="0075759A">
      <w:pPr>
        <w:spacing w:after="0" w:line="240" w:lineRule="auto"/>
        <w:rPr>
          <w:rFonts w:ascii="Arial" w:hAnsi="Arial" w:cs="Calibri"/>
        </w:rPr>
      </w:pPr>
    </w:p>
    <w:p w14:paraId="38CE1140" w14:textId="77777777" w:rsidR="0075759A" w:rsidRDefault="0075759A" w:rsidP="0075759A">
      <w:pPr>
        <w:spacing w:after="0"/>
        <w:rPr>
          <w:rFonts w:ascii="Arial" w:hAnsi="Arial" w:cs="Calibri"/>
        </w:rPr>
      </w:pPr>
      <w:r w:rsidRPr="0075759A">
        <w:rPr>
          <w:rFonts w:ascii="Arial" w:hAnsi="Arial" w:cs="Calibri"/>
          <w:b/>
        </w:rPr>
        <w:t>Update from TAS</w:t>
      </w:r>
      <w:r w:rsidRPr="0075759A">
        <w:rPr>
          <w:rFonts w:ascii="Arial" w:hAnsi="Arial" w:cs="Calibri"/>
          <w:b/>
        </w:rPr>
        <w:tab/>
      </w:r>
      <w:r w:rsidRPr="0075759A">
        <w:rPr>
          <w:rFonts w:ascii="Arial" w:hAnsi="Arial" w:cs="Calibri"/>
        </w:rPr>
        <w:tab/>
      </w:r>
      <w:r w:rsidRPr="0075759A">
        <w:rPr>
          <w:rFonts w:ascii="Arial" w:hAnsi="Arial" w:cs="Calibri"/>
        </w:rPr>
        <w:tab/>
      </w:r>
      <w:r w:rsidRPr="0075759A">
        <w:rPr>
          <w:rFonts w:ascii="Arial" w:hAnsi="Arial" w:cs="Calibri"/>
        </w:rPr>
        <w:tab/>
      </w:r>
      <w:r w:rsidRPr="0075759A">
        <w:rPr>
          <w:rFonts w:ascii="Arial" w:hAnsi="Arial" w:cs="Calibri"/>
        </w:rPr>
        <w:tab/>
      </w:r>
      <w:r w:rsidRPr="0075759A">
        <w:rPr>
          <w:rFonts w:ascii="Arial" w:hAnsi="Arial" w:cs="Calibri"/>
        </w:rPr>
        <w:tab/>
      </w:r>
      <w:r>
        <w:rPr>
          <w:rFonts w:ascii="Arial" w:hAnsi="Arial" w:cs="Calibri"/>
        </w:rPr>
        <w:tab/>
      </w:r>
      <w:r>
        <w:rPr>
          <w:rFonts w:ascii="Arial" w:hAnsi="Arial" w:cs="Calibri"/>
        </w:rPr>
        <w:tab/>
      </w:r>
      <w:r>
        <w:rPr>
          <w:rFonts w:ascii="Arial" w:hAnsi="Arial" w:cs="Calibri"/>
        </w:rPr>
        <w:tab/>
      </w:r>
      <w:r>
        <w:rPr>
          <w:rFonts w:ascii="Arial" w:hAnsi="Arial" w:cs="Calibri"/>
        </w:rPr>
        <w:tab/>
      </w:r>
      <w:r w:rsidRPr="0075759A">
        <w:rPr>
          <w:rFonts w:ascii="Arial" w:hAnsi="Arial" w:cs="Calibri"/>
        </w:rPr>
        <w:t>Ricky Atkins</w:t>
      </w:r>
    </w:p>
    <w:p w14:paraId="303C2236" w14:textId="77777777" w:rsidR="0075759A" w:rsidRPr="0075759A" w:rsidRDefault="0075759A" w:rsidP="0075759A">
      <w:pPr>
        <w:pStyle w:val="ListParagraph"/>
        <w:spacing w:after="0" w:line="240" w:lineRule="auto"/>
        <w:rPr>
          <w:rFonts w:ascii="Arial" w:hAnsi="Arial"/>
          <w:b/>
        </w:rPr>
      </w:pPr>
      <w:r w:rsidRPr="0075759A">
        <w:rPr>
          <w:rFonts w:ascii="Arial" w:hAnsi="Arial"/>
          <w:b/>
          <w:bCs/>
        </w:rPr>
        <w:t>Finance:</w:t>
      </w:r>
    </w:p>
    <w:p w14:paraId="0DF94E62" w14:textId="77777777" w:rsidR="0075759A" w:rsidRPr="0075759A" w:rsidRDefault="0075759A" w:rsidP="00C541DE">
      <w:pPr>
        <w:pStyle w:val="ListParagraph"/>
        <w:numPr>
          <w:ilvl w:val="0"/>
          <w:numId w:val="3"/>
        </w:numPr>
        <w:spacing w:after="0" w:line="240" w:lineRule="auto"/>
        <w:rPr>
          <w:rFonts w:ascii="Arial" w:hAnsi="Arial"/>
          <w:b/>
          <w:bCs/>
        </w:rPr>
      </w:pPr>
      <w:r w:rsidRPr="0075759A">
        <w:rPr>
          <w:rFonts w:ascii="Arial" w:hAnsi="Arial"/>
        </w:rPr>
        <w:t>TAS has reconciled financials for January and sent to the treasurer for their report.</w:t>
      </w:r>
    </w:p>
    <w:p w14:paraId="3040B422" w14:textId="77777777" w:rsidR="0075759A" w:rsidRPr="0075759A" w:rsidRDefault="0075759A" w:rsidP="00C541DE">
      <w:pPr>
        <w:pStyle w:val="ListParagraph"/>
        <w:numPr>
          <w:ilvl w:val="0"/>
          <w:numId w:val="3"/>
        </w:numPr>
        <w:spacing w:after="0" w:line="240" w:lineRule="auto"/>
        <w:rPr>
          <w:rFonts w:ascii="Arial" w:hAnsi="Arial"/>
          <w:b/>
          <w:bCs/>
        </w:rPr>
      </w:pPr>
      <w:r w:rsidRPr="0075759A">
        <w:rPr>
          <w:rFonts w:ascii="Arial" w:hAnsi="Arial"/>
        </w:rPr>
        <w:t>TAS continues to monitor all accounts receivable and payable for the association.</w:t>
      </w:r>
    </w:p>
    <w:p w14:paraId="3D4B4E79" w14:textId="77777777" w:rsidR="0075759A" w:rsidRPr="0075759A" w:rsidRDefault="0075759A" w:rsidP="0075759A">
      <w:pPr>
        <w:spacing w:after="0" w:line="240" w:lineRule="auto"/>
        <w:ind w:left="720"/>
        <w:rPr>
          <w:rFonts w:ascii="Arial" w:hAnsi="Arial"/>
          <w:b/>
        </w:rPr>
      </w:pPr>
      <w:r w:rsidRPr="0075759A">
        <w:rPr>
          <w:rFonts w:ascii="Arial" w:hAnsi="Arial"/>
          <w:b/>
          <w:bCs/>
        </w:rPr>
        <w:t>Membership:</w:t>
      </w:r>
    </w:p>
    <w:p w14:paraId="62F741F7" w14:textId="77777777" w:rsidR="0075759A" w:rsidRDefault="0075759A" w:rsidP="00C541DE">
      <w:pPr>
        <w:pStyle w:val="ListParagraph"/>
        <w:numPr>
          <w:ilvl w:val="0"/>
          <w:numId w:val="3"/>
        </w:numPr>
        <w:spacing w:after="0" w:line="240" w:lineRule="auto"/>
        <w:rPr>
          <w:rFonts w:ascii="Arial" w:hAnsi="Arial"/>
        </w:rPr>
      </w:pPr>
      <w:r w:rsidRPr="0075759A">
        <w:rPr>
          <w:rFonts w:ascii="Arial" w:hAnsi="Arial"/>
        </w:rPr>
        <w:t>TAS is currently processing Membership renewals for the 2017 membership year. 176 members have already renewed through the online renewal system.</w:t>
      </w:r>
    </w:p>
    <w:p w14:paraId="79D7CB9B" w14:textId="42AA98B1" w:rsidR="0075759A" w:rsidRPr="0075759A" w:rsidRDefault="0075759A" w:rsidP="0075759A">
      <w:pPr>
        <w:pStyle w:val="ListParagraph"/>
        <w:spacing w:after="0" w:line="240" w:lineRule="auto"/>
        <w:rPr>
          <w:rFonts w:ascii="Arial" w:hAnsi="Arial"/>
        </w:rPr>
      </w:pPr>
      <w:r w:rsidRPr="0075759A">
        <w:rPr>
          <w:rFonts w:ascii="Arial" w:hAnsi="Arial"/>
          <w:b/>
          <w:bCs/>
        </w:rPr>
        <w:t>Communications:</w:t>
      </w:r>
    </w:p>
    <w:p w14:paraId="66AAEDAC" w14:textId="77777777" w:rsidR="0075759A" w:rsidRPr="0075759A" w:rsidRDefault="0075759A" w:rsidP="00C541DE">
      <w:pPr>
        <w:pStyle w:val="ListParagraph"/>
        <w:numPr>
          <w:ilvl w:val="0"/>
          <w:numId w:val="3"/>
        </w:numPr>
        <w:spacing w:after="0" w:line="240" w:lineRule="auto"/>
        <w:rPr>
          <w:rFonts w:ascii="Arial" w:hAnsi="Arial"/>
          <w:b/>
          <w:bCs/>
        </w:rPr>
      </w:pPr>
      <w:r w:rsidRPr="0075759A">
        <w:rPr>
          <w:rFonts w:ascii="Arial" w:hAnsi="Arial"/>
        </w:rPr>
        <w:t>TAS has worked with Trudy Rice to send out the Conference Registration communication.</w:t>
      </w:r>
    </w:p>
    <w:p w14:paraId="337297CA" w14:textId="77777777" w:rsidR="0075759A" w:rsidRPr="0075759A" w:rsidRDefault="0075759A" w:rsidP="00C541DE">
      <w:pPr>
        <w:pStyle w:val="ListParagraph"/>
        <w:numPr>
          <w:ilvl w:val="0"/>
          <w:numId w:val="3"/>
        </w:numPr>
        <w:spacing w:after="0" w:line="240" w:lineRule="auto"/>
        <w:rPr>
          <w:rFonts w:ascii="Arial" w:hAnsi="Arial"/>
          <w:b/>
          <w:bCs/>
        </w:rPr>
      </w:pPr>
      <w:r w:rsidRPr="0075759A">
        <w:rPr>
          <w:rFonts w:ascii="Arial" w:hAnsi="Arial"/>
        </w:rPr>
        <w:t>TAS has sent out the post conference follow-up survey for the 2016 ANREP/NACDEP conference.</w:t>
      </w:r>
    </w:p>
    <w:p w14:paraId="1A985D04" w14:textId="4E35DE93" w:rsidR="0075759A" w:rsidRPr="0075759A" w:rsidRDefault="0075759A" w:rsidP="0075759A">
      <w:pPr>
        <w:spacing w:after="0" w:line="240" w:lineRule="auto"/>
        <w:ind w:left="720"/>
        <w:rPr>
          <w:rFonts w:ascii="Arial" w:hAnsi="Arial"/>
          <w:b/>
          <w:bCs/>
        </w:rPr>
      </w:pPr>
      <w:r w:rsidRPr="0075759A">
        <w:rPr>
          <w:rFonts w:ascii="Arial" w:hAnsi="Arial"/>
          <w:b/>
          <w:bCs/>
        </w:rPr>
        <w:t>Web:</w:t>
      </w:r>
    </w:p>
    <w:p w14:paraId="62351B8C" w14:textId="02B00F39" w:rsidR="0075759A" w:rsidRPr="0075759A" w:rsidRDefault="0075759A" w:rsidP="00C541DE">
      <w:pPr>
        <w:pStyle w:val="ListParagraph"/>
        <w:numPr>
          <w:ilvl w:val="0"/>
          <w:numId w:val="3"/>
        </w:numPr>
        <w:spacing w:after="0" w:line="240" w:lineRule="auto"/>
        <w:rPr>
          <w:rFonts w:ascii="Arial" w:hAnsi="Arial"/>
          <w:b/>
          <w:bCs/>
        </w:rPr>
      </w:pPr>
      <w:r w:rsidRPr="0075759A">
        <w:rPr>
          <w:rFonts w:ascii="Arial" w:hAnsi="Arial"/>
          <w:bCs/>
        </w:rPr>
        <w:t>TAS is working with Michael Wilcox to get the endowment page and stan</w:t>
      </w:r>
      <w:r w:rsidR="00FD4D12">
        <w:rPr>
          <w:rFonts w:ascii="Arial" w:hAnsi="Arial"/>
          <w:bCs/>
        </w:rPr>
        <w:t>d-alone page up and running</w:t>
      </w:r>
      <w:r w:rsidRPr="0075759A">
        <w:rPr>
          <w:rFonts w:ascii="Arial" w:hAnsi="Arial"/>
          <w:bCs/>
        </w:rPr>
        <w:t>.</w:t>
      </w:r>
    </w:p>
    <w:p w14:paraId="6789B161" w14:textId="77777777" w:rsidR="0075759A" w:rsidRPr="0075759A" w:rsidRDefault="0075759A" w:rsidP="00C541DE">
      <w:pPr>
        <w:pStyle w:val="ListParagraph"/>
        <w:numPr>
          <w:ilvl w:val="0"/>
          <w:numId w:val="3"/>
        </w:numPr>
        <w:spacing w:after="0" w:line="240" w:lineRule="auto"/>
        <w:rPr>
          <w:rFonts w:ascii="Arial" w:hAnsi="Arial"/>
          <w:b/>
          <w:bCs/>
        </w:rPr>
      </w:pPr>
      <w:r w:rsidRPr="0075759A">
        <w:rPr>
          <w:rFonts w:ascii="Arial" w:hAnsi="Arial"/>
          <w:bCs/>
        </w:rPr>
        <w:t>TAS has set up the registration page for the CDS/NACDEP joint conference.</w:t>
      </w:r>
    </w:p>
    <w:p w14:paraId="73E6808A" w14:textId="2866BB65" w:rsidR="0075759A" w:rsidRPr="0075759A" w:rsidRDefault="0075759A" w:rsidP="0075759A">
      <w:pPr>
        <w:spacing w:after="0" w:line="240" w:lineRule="auto"/>
        <w:ind w:left="720"/>
        <w:rPr>
          <w:rFonts w:ascii="Arial" w:hAnsi="Arial"/>
          <w:b/>
          <w:bCs/>
        </w:rPr>
      </w:pPr>
      <w:r w:rsidRPr="0075759A">
        <w:rPr>
          <w:rFonts w:ascii="Arial" w:hAnsi="Arial"/>
          <w:b/>
          <w:bCs/>
        </w:rPr>
        <w:t>2017 Conference</w:t>
      </w:r>
    </w:p>
    <w:p w14:paraId="6CDE1874" w14:textId="77777777" w:rsidR="0075759A" w:rsidRPr="0075759A" w:rsidRDefault="0075759A" w:rsidP="00C541DE">
      <w:pPr>
        <w:pStyle w:val="ListParagraph"/>
        <w:numPr>
          <w:ilvl w:val="0"/>
          <w:numId w:val="3"/>
        </w:numPr>
        <w:spacing w:after="0" w:line="240" w:lineRule="auto"/>
        <w:rPr>
          <w:rFonts w:ascii="Arial" w:hAnsi="Arial"/>
          <w:b/>
          <w:bCs/>
        </w:rPr>
      </w:pPr>
      <w:r w:rsidRPr="0075759A">
        <w:rPr>
          <w:rFonts w:ascii="Arial" w:hAnsi="Arial"/>
        </w:rPr>
        <w:t>TAS has been participating on the 2017 Conference Steering Committee calls</w:t>
      </w:r>
    </w:p>
    <w:p w14:paraId="1F5D10C1" w14:textId="77777777" w:rsidR="0075759A" w:rsidRPr="0075759A" w:rsidRDefault="0075759A" w:rsidP="00C541DE">
      <w:pPr>
        <w:pStyle w:val="ListParagraph"/>
        <w:numPr>
          <w:ilvl w:val="0"/>
          <w:numId w:val="3"/>
        </w:numPr>
        <w:spacing w:after="0" w:line="240" w:lineRule="auto"/>
        <w:rPr>
          <w:rFonts w:ascii="Arial" w:hAnsi="Arial"/>
        </w:rPr>
      </w:pPr>
      <w:r w:rsidRPr="0075759A">
        <w:rPr>
          <w:rFonts w:ascii="Arial" w:hAnsi="Arial"/>
          <w:color w:val="000000" w:themeColor="text1"/>
        </w:rPr>
        <w:t>TAS has set-up the registration form as is currently accepting registrations</w:t>
      </w:r>
    </w:p>
    <w:p w14:paraId="50588445" w14:textId="77777777" w:rsidR="0075759A" w:rsidRPr="0075759A" w:rsidRDefault="0075759A" w:rsidP="0075759A">
      <w:pPr>
        <w:spacing w:after="0" w:line="240" w:lineRule="auto"/>
        <w:ind w:left="720"/>
        <w:rPr>
          <w:rFonts w:ascii="Arial" w:hAnsi="Arial"/>
          <w:b/>
        </w:rPr>
      </w:pPr>
      <w:r w:rsidRPr="0075759A">
        <w:rPr>
          <w:rFonts w:ascii="Arial" w:hAnsi="Arial"/>
          <w:b/>
        </w:rPr>
        <w:t>2018 Conference</w:t>
      </w:r>
    </w:p>
    <w:p w14:paraId="210D1F44" w14:textId="6ED721D5" w:rsidR="0057364F" w:rsidRPr="0075759A" w:rsidRDefault="0075759A" w:rsidP="00C541DE">
      <w:pPr>
        <w:pStyle w:val="ListParagraph"/>
        <w:numPr>
          <w:ilvl w:val="0"/>
          <w:numId w:val="3"/>
        </w:numPr>
        <w:spacing w:after="0" w:line="240" w:lineRule="auto"/>
        <w:rPr>
          <w:rFonts w:ascii="Arial" w:hAnsi="Arial" w:cs="Arial"/>
        </w:rPr>
      </w:pPr>
      <w:r w:rsidRPr="0075759A">
        <w:rPr>
          <w:rFonts w:ascii="Arial" w:hAnsi="Arial"/>
        </w:rPr>
        <w:t>TAS has negotiated the contract for the 2018 NACDEP conference at the Renaissance Hotel by Marriott in Cleveland, OH.</w:t>
      </w:r>
      <w:r w:rsidR="0057364F" w:rsidRPr="0075759A">
        <w:rPr>
          <w:rFonts w:ascii="Arial" w:hAnsi="Arial" w:cs="Arial"/>
        </w:rPr>
        <w:br/>
      </w:r>
    </w:p>
    <w:p w14:paraId="25A933CB" w14:textId="22505045" w:rsidR="006F76D4" w:rsidRPr="002C0B71" w:rsidRDefault="009C7A99" w:rsidP="0075759A">
      <w:pPr>
        <w:spacing w:after="0"/>
        <w:rPr>
          <w:rFonts w:ascii="Arial" w:hAnsi="Arial" w:cs="Arial"/>
          <w:b/>
        </w:rPr>
      </w:pPr>
      <w:r w:rsidRPr="002C0B71">
        <w:rPr>
          <w:rFonts w:ascii="Arial" w:hAnsi="Arial" w:cs="Arial"/>
          <w:b/>
        </w:rPr>
        <w:t>Unfinished Business</w:t>
      </w:r>
    </w:p>
    <w:p w14:paraId="0A54574F" w14:textId="77777777" w:rsidR="000816F9" w:rsidRPr="002C0B71" w:rsidRDefault="000816F9" w:rsidP="000816F9">
      <w:pPr>
        <w:spacing w:after="0" w:line="240" w:lineRule="auto"/>
        <w:rPr>
          <w:rFonts w:ascii="Arial" w:eastAsia="Times New Roman" w:hAnsi="Arial" w:cs="Arial"/>
          <w:bCs/>
        </w:rPr>
      </w:pPr>
    </w:p>
    <w:p w14:paraId="44740C06" w14:textId="1D402D0C" w:rsidR="0075759A" w:rsidRPr="0075759A" w:rsidRDefault="0075759A" w:rsidP="0075759A">
      <w:pPr>
        <w:spacing w:after="0" w:line="240" w:lineRule="auto"/>
        <w:rPr>
          <w:rFonts w:ascii="Arial" w:eastAsia="Times New Roman" w:hAnsi="Arial" w:cs="Calibri"/>
          <w:bCs/>
        </w:rPr>
      </w:pPr>
      <w:r w:rsidRPr="0075759A">
        <w:rPr>
          <w:rFonts w:ascii="Arial" w:eastAsia="Times New Roman" w:hAnsi="Arial" w:cs="Calibri"/>
          <w:bCs/>
        </w:rPr>
        <w:t>-Marketing Sales Items</w:t>
      </w:r>
      <w:r w:rsidR="00E11949">
        <w:rPr>
          <w:rFonts w:ascii="Arial" w:eastAsia="Times New Roman" w:hAnsi="Arial" w:cs="Calibri"/>
          <w:bCs/>
        </w:rPr>
        <w:t xml:space="preserve"> – covered both topics in our committee reports</w:t>
      </w:r>
    </w:p>
    <w:p w14:paraId="32FE137A" w14:textId="77777777" w:rsidR="0075759A" w:rsidRPr="0075759A" w:rsidRDefault="0075759A" w:rsidP="0075759A">
      <w:pPr>
        <w:spacing w:after="0" w:line="240" w:lineRule="auto"/>
        <w:rPr>
          <w:rFonts w:ascii="Arial" w:eastAsia="Times New Roman" w:hAnsi="Arial" w:cs="Calibri"/>
          <w:bCs/>
        </w:rPr>
      </w:pPr>
      <w:r w:rsidRPr="0075759A">
        <w:rPr>
          <w:rFonts w:ascii="Arial" w:eastAsia="Times New Roman" w:hAnsi="Arial" w:cs="Calibri"/>
          <w:bCs/>
        </w:rPr>
        <w:t>-Development Page</w:t>
      </w:r>
    </w:p>
    <w:p w14:paraId="583E0C3B" w14:textId="77777777" w:rsidR="0075759A" w:rsidRPr="0075759A" w:rsidRDefault="0075759A" w:rsidP="0075759A">
      <w:pPr>
        <w:spacing w:after="0" w:line="240" w:lineRule="auto"/>
        <w:rPr>
          <w:rFonts w:ascii="Arial" w:eastAsia="Times New Roman" w:hAnsi="Arial" w:cs="Calibri"/>
          <w:bCs/>
        </w:rPr>
      </w:pPr>
    </w:p>
    <w:p w14:paraId="5F681643" w14:textId="74514210" w:rsidR="0075759A" w:rsidRDefault="0075759A" w:rsidP="0075759A">
      <w:pPr>
        <w:spacing w:after="0" w:line="240" w:lineRule="auto"/>
        <w:rPr>
          <w:rFonts w:ascii="Arial" w:eastAsia="Times New Roman" w:hAnsi="Arial" w:cs="Calibri"/>
          <w:b/>
          <w:bCs/>
        </w:rPr>
      </w:pPr>
      <w:r w:rsidRPr="0075759A">
        <w:rPr>
          <w:rFonts w:ascii="Arial" w:eastAsia="Times New Roman" w:hAnsi="Arial" w:cs="Calibri"/>
          <w:b/>
          <w:bCs/>
        </w:rPr>
        <w:t>New Business</w:t>
      </w:r>
    </w:p>
    <w:p w14:paraId="6C60517A" w14:textId="4829854C" w:rsidR="00E11949" w:rsidRPr="00E11949" w:rsidRDefault="00E11949" w:rsidP="00E11949">
      <w:pPr>
        <w:pStyle w:val="ListParagraph"/>
        <w:numPr>
          <w:ilvl w:val="0"/>
          <w:numId w:val="3"/>
        </w:numPr>
        <w:spacing w:after="0" w:line="240" w:lineRule="auto"/>
        <w:rPr>
          <w:rFonts w:ascii="Arial" w:eastAsia="Times New Roman" w:hAnsi="Arial" w:cs="Calibri"/>
          <w:bCs/>
        </w:rPr>
      </w:pPr>
      <w:r w:rsidRPr="00E11949">
        <w:rPr>
          <w:rFonts w:ascii="Arial" w:eastAsia="Times New Roman" w:hAnsi="Arial" w:cs="Calibri"/>
          <w:bCs/>
        </w:rPr>
        <w:t>None</w:t>
      </w:r>
    </w:p>
    <w:p w14:paraId="372AF895" w14:textId="77777777" w:rsidR="0075759A" w:rsidRPr="0075759A" w:rsidRDefault="0075759A" w:rsidP="0075759A">
      <w:pPr>
        <w:spacing w:after="0" w:line="240" w:lineRule="auto"/>
        <w:rPr>
          <w:rFonts w:ascii="Arial" w:eastAsia="Times New Roman" w:hAnsi="Arial" w:cs="Calibri"/>
          <w:b/>
          <w:bCs/>
        </w:rPr>
      </w:pPr>
    </w:p>
    <w:p w14:paraId="068F49B8" w14:textId="427EA805" w:rsidR="0075759A" w:rsidRDefault="0075759A" w:rsidP="0075759A">
      <w:pPr>
        <w:spacing w:after="0" w:line="240" w:lineRule="auto"/>
        <w:rPr>
          <w:rFonts w:ascii="Arial" w:eastAsia="Times New Roman" w:hAnsi="Arial" w:cs="Calibri"/>
          <w:b/>
          <w:bCs/>
        </w:rPr>
      </w:pPr>
      <w:r w:rsidRPr="0075759A">
        <w:rPr>
          <w:rFonts w:ascii="Arial" w:eastAsia="Times New Roman" w:hAnsi="Arial" w:cs="Calibri"/>
          <w:b/>
          <w:bCs/>
        </w:rPr>
        <w:t>Comments and Announcements</w:t>
      </w:r>
    </w:p>
    <w:p w14:paraId="10008F60" w14:textId="4B7DC04C" w:rsidR="00E11949" w:rsidRPr="00E11949" w:rsidRDefault="00E11949" w:rsidP="00E11949">
      <w:pPr>
        <w:pStyle w:val="ListParagraph"/>
        <w:numPr>
          <w:ilvl w:val="0"/>
          <w:numId w:val="3"/>
        </w:numPr>
        <w:spacing w:after="0" w:line="240" w:lineRule="auto"/>
        <w:rPr>
          <w:rFonts w:ascii="Arial" w:eastAsia="Times New Roman" w:hAnsi="Arial" w:cs="Calibri"/>
          <w:bCs/>
        </w:rPr>
      </w:pPr>
      <w:r>
        <w:rPr>
          <w:rFonts w:ascii="Arial" w:eastAsia="Times New Roman" w:hAnsi="Arial" w:cs="Calibri"/>
          <w:bCs/>
        </w:rPr>
        <w:t>None</w:t>
      </w:r>
    </w:p>
    <w:p w14:paraId="420BC64D" w14:textId="77777777" w:rsidR="0075759A" w:rsidRPr="0075759A" w:rsidRDefault="0075759A" w:rsidP="0075759A">
      <w:pPr>
        <w:spacing w:after="0" w:line="240" w:lineRule="auto"/>
        <w:rPr>
          <w:rFonts w:ascii="Arial" w:eastAsia="Times New Roman" w:hAnsi="Arial" w:cs="Calibri"/>
          <w:bCs/>
        </w:rPr>
      </w:pPr>
    </w:p>
    <w:p w14:paraId="58C34320" w14:textId="77777777" w:rsidR="0075759A" w:rsidRPr="0075759A" w:rsidRDefault="0075759A" w:rsidP="0075759A">
      <w:pPr>
        <w:spacing w:after="0" w:line="240" w:lineRule="auto"/>
        <w:rPr>
          <w:rFonts w:ascii="Arial" w:eastAsia="Times New Roman" w:hAnsi="Arial" w:cs="Calibri"/>
          <w:b/>
          <w:bCs/>
        </w:rPr>
      </w:pPr>
      <w:r w:rsidRPr="0075759A">
        <w:rPr>
          <w:rFonts w:ascii="Arial" w:eastAsia="Times New Roman" w:hAnsi="Arial" w:cs="Calibri"/>
          <w:b/>
          <w:bCs/>
        </w:rPr>
        <w:t>Adjourn</w:t>
      </w:r>
    </w:p>
    <w:p w14:paraId="55F30395" w14:textId="77777777" w:rsidR="0075759A" w:rsidRPr="0075759A" w:rsidRDefault="0075759A" w:rsidP="0075759A">
      <w:pPr>
        <w:spacing w:after="0" w:line="240" w:lineRule="auto"/>
        <w:rPr>
          <w:rFonts w:ascii="Arial" w:eastAsia="Times New Roman" w:hAnsi="Arial" w:cs="Calibri"/>
          <w:b/>
          <w:bCs/>
        </w:rPr>
      </w:pPr>
    </w:p>
    <w:p w14:paraId="66DD469D" w14:textId="77777777" w:rsidR="0075759A" w:rsidRPr="0075759A" w:rsidRDefault="0075759A" w:rsidP="0075759A">
      <w:pPr>
        <w:spacing w:after="0" w:line="240" w:lineRule="auto"/>
        <w:rPr>
          <w:rFonts w:ascii="Arial" w:eastAsia="Times New Roman" w:hAnsi="Arial" w:cs="Calibri"/>
          <w:b/>
          <w:bCs/>
        </w:rPr>
      </w:pPr>
      <w:r w:rsidRPr="0075759A">
        <w:rPr>
          <w:rFonts w:ascii="Arial" w:eastAsia="Times New Roman" w:hAnsi="Arial" w:cs="Calibri"/>
          <w:b/>
          <w:bCs/>
        </w:rPr>
        <w:t>Next Board mtg. is March 17, 2017.</w:t>
      </w:r>
    </w:p>
    <w:p w14:paraId="7734BE56" w14:textId="77777777" w:rsidR="00303026" w:rsidRPr="002C0B71" w:rsidRDefault="00303026" w:rsidP="00FC514D">
      <w:pPr>
        <w:spacing w:after="0"/>
        <w:rPr>
          <w:rFonts w:ascii="Arial" w:hAnsi="Arial" w:cs="Arial"/>
          <w:b/>
        </w:rPr>
      </w:pPr>
    </w:p>
    <w:p w14:paraId="3D76F2BC" w14:textId="1CA76140" w:rsidR="00025E85" w:rsidRPr="002C0B71" w:rsidRDefault="004D7711" w:rsidP="00FC514D">
      <w:pPr>
        <w:spacing w:after="0"/>
        <w:rPr>
          <w:rFonts w:ascii="Arial" w:eastAsia="Times New Roman" w:hAnsi="Arial" w:cs="Arial"/>
          <w:bCs/>
        </w:rPr>
      </w:pPr>
      <w:r w:rsidRPr="002C0B71">
        <w:rPr>
          <w:rFonts w:ascii="Arial" w:eastAsia="Times New Roman" w:hAnsi="Arial" w:cs="Arial"/>
          <w:bCs/>
        </w:rPr>
        <w:t xml:space="preserve">Draft </w:t>
      </w:r>
      <w:r w:rsidR="00025E85" w:rsidRPr="002C0B71">
        <w:rPr>
          <w:rFonts w:ascii="Arial" w:eastAsia="Times New Roman" w:hAnsi="Arial" w:cs="Arial"/>
          <w:bCs/>
        </w:rPr>
        <w:t>Submitted</w:t>
      </w:r>
      <w:r w:rsidR="005B64A9" w:rsidRPr="002C0B71">
        <w:rPr>
          <w:rFonts w:ascii="Arial" w:eastAsia="Times New Roman" w:hAnsi="Arial" w:cs="Arial"/>
          <w:bCs/>
        </w:rPr>
        <w:t>:</w:t>
      </w:r>
      <w:r w:rsidRPr="002C0B71">
        <w:rPr>
          <w:rFonts w:ascii="Arial" w:eastAsia="Times New Roman" w:hAnsi="Arial" w:cs="Arial"/>
          <w:bCs/>
        </w:rPr>
        <w:t xml:space="preserve"> </w:t>
      </w:r>
    </w:p>
    <w:p w14:paraId="7456FC0A" w14:textId="5D11ABB2" w:rsidR="00411CD5" w:rsidRDefault="0044630C" w:rsidP="00411CD5">
      <w:pPr>
        <w:spacing w:after="0"/>
        <w:rPr>
          <w:rFonts w:ascii="Arial" w:eastAsia="Times New Roman" w:hAnsi="Arial" w:cs="Arial"/>
          <w:bCs/>
        </w:rPr>
      </w:pPr>
      <w:r>
        <w:rPr>
          <w:rFonts w:ascii="Arial" w:eastAsia="Times New Roman" w:hAnsi="Arial" w:cs="Arial"/>
          <w:bCs/>
        </w:rPr>
        <w:lastRenderedPageBreak/>
        <w:t>Connie Hancock</w:t>
      </w:r>
      <w:r w:rsidR="00025E85" w:rsidRPr="002C0B71">
        <w:rPr>
          <w:rFonts w:ascii="Arial" w:eastAsia="Times New Roman" w:hAnsi="Arial" w:cs="Arial"/>
          <w:bCs/>
        </w:rPr>
        <w:t>, Secretary</w:t>
      </w:r>
      <w:r w:rsidR="00F32E27" w:rsidRPr="002C0B71">
        <w:rPr>
          <w:rFonts w:ascii="Arial" w:eastAsia="Times New Roman" w:hAnsi="Arial" w:cs="Arial"/>
          <w:bCs/>
        </w:rPr>
        <w:t xml:space="preserve"> </w:t>
      </w:r>
    </w:p>
    <w:p w14:paraId="09F4ACB3" w14:textId="6A18E5A3" w:rsidR="00E11949" w:rsidRDefault="00E11949" w:rsidP="00411CD5">
      <w:pPr>
        <w:spacing w:after="0"/>
        <w:rPr>
          <w:rFonts w:ascii="Arial" w:eastAsia="Times New Roman" w:hAnsi="Arial" w:cs="Arial"/>
          <w:bCs/>
        </w:rPr>
      </w:pPr>
    </w:p>
    <w:p w14:paraId="582E9713" w14:textId="12FA43EE" w:rsidR="00E11949" w:rsidRDefault="00E11949" w:rsidP="00411CD5">
      <w:pPr>
        <w:spacing w:after="0"/>
        <w:rPr>
          <w:rFonts w:ascii="Arial" w:eastAsia="Times New Roman" w:hAnsi="Arial" w:cs="Arial"/>
          <w:bCs/>
        </w:rPr>
      </w:pPr>
      <w:r>
        <w:rPr>
          <w:rFonts w:ascii="Arial" w:eastAsia="Times New Roman" w:hAnsi="Arial" w:cs="Arial"/>
          <w:bCs/>
        </w:rPr>
        <w:t>Final Submitted:</w:t>
      </w:r>
    </w:p>
    <w:p w14:paraId="260CBF5B" w14:textId="24C2EA5E" w:rsidR="00E11949" w:rsidRPr="003A6ED5" w:rsidRDefault="00E11949" w:rsidP="00411CD5">
      <w:pPr>
        <w:spacing w:after="0"/>
        <w:rPr>
          <w:rFonts w:ascii="Arial" w:eastAsia="Times New Roman" w:hAnsi="Arial" w:cs="Arial"/>
          <w:bCs/>
        </w:rPr>
      </w:pPr>
      <w:r>
        <w:rPr>
          <w:rFonts w:ascii="Arial" w:eastAsia="Times New Roman" w:hAnsi="Arial" w:cs="Arial"/>
          <w:bCs/>
        </w:rPr>
        <w:t>Connie Mefford, North Central Regional Representative</w:t>
      </w:r>
    </w:p>
    <w:sectPr w:rsidR="00E11949" w:rsidRPr="003A6ED5" w:rsidSect="00755F6A">
      <w:footerReference w:type="default" r:id="rId1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4A486" w14:textId="77777777" w:rsidR="000A2E1D" w:rsidRDefault="000A2E1D" w:rsidP="00896447">
      <w:pPr>
        <w:spacing w:after="0" w:line="240" w:lineRule="auto"/>
      </w:pPr>
      <w:r>
        <w:separator/>
      </w:r>
    </w:p>
  </w:endnote>
  <w:endnote w:type="continuationSeparator" w:id="0">
    <w:p w14:paraId="32F3F5BE" w14:textId="77777777" w:rsidR="000A2E1D" w:rsidRDefault="000A2E1D" w:rsidP="008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159047"/>
      <w:docPartObj>
        <w:docPartGallery w:val="Page Numbers (Bottom of Page)"/>
        <w:docPartUnique/>
      </w:docPartObj>
    </w:sdtPr>
    <w:sdtEndPr>
      <w:rPr>
        <w:color w:val="7F7F7F" w:themeColor="background1" w:themeShade="7F"/>
        <w:spacing w:val="60"/>
      </w:rPr>
    </w:sdtEndPr>
    <w:sdtContent>
      <w:p w14:paraId="3E009ADB" w14:textId="5BBB5273" w:rsidR="00FD4D12" w:rsidRDefault="00FD4D12" w:rsidP="004A6EE6">
        <w:pPr>
          <w:pStyle w:val="Footer"/>
          <w:pBdr>
            <w:top w:val="single" w:sz="4" w:space="1" w:color="D9D9D9" w:themeColor="background1" w:themeShade="D9"/>
          </w:pBdr>
        </w:pPr>
        <w:r>
          <w:rPr>
            <w:color w:val="7F7F7F" w:themeColor="background1" w:themeShade="7F"/>
            <w:spacing w:val="60"/>
          </w:rPr>
          <w:t>NACDEP February 2017 Board Meeting Minutes</w:t>
        </w:r>
        <w:r>
          <w:t xml:space="preserve"> </w:t>
        </w:r>
        <w:r>
          <w:tab/>
        </w:r>
        <w:r>
          <w:tab/>
        </w:r>
        <w:r>
          <w:fldChar w:fldCharType="begin"/>
        </w:r>
        <w:r>
          <w:instrText xml:space="preserve"> PAGE   \* MERGEFORMAT </w:instrText>
        </w:r>
        <w:r>
          <w:fldChar w:fldCharType="separate"/>
        </w:r>
        <w:r w:rsidR="00D1745E">
          <w:rPr>
            <w:noProof/>
          </w:rPr>
          <w:t>1</w:t>
        </w:r>
        <w:r>
          <w:rPr>
            <w:noProof/>
          </w:rPr>
          <w:fldChar w:fldCharType="end"/>
        </w:r>
        <w:r>
          <w:t xml:space="preserve"> </w:t>
        </w:r>
      </w:p>
    </w:sdtContent>
  </w:sdt>
  <w:p w14:paraId="311AC1EA" w14:textId="77777777" w:rsidR="00FD4D12" w:rsidRDefault="00FD4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DCA09" w14:textId="77777777" w:rsidR="000A2E1D" w:rsidRDefault="000A2E1D" w:rsidP="00896447">
      <w:pPr>
        <w:spacing w:after="0" w:line="240" w:lineRule="auto"/>
      </w:pPr>
      <w:r>
        <w:separator/>
      </w:r>
    </w:p>
  </w:footnote>
  <w:footnote w:type="continuationSeparator" w:id="0">
    <w:p w14:paraId="6A0190AB" w14:textId="77777777" w:rsidR="000A2E1D" w:rsidRDefault="000A2E1D" w:rsidP="00896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6F69"/>
    <w:multiLevelType w:val="hybridMultilevel"/>
    <w:tmpl w:val="D92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070C1"/>
    <w:multiLevelType w:val="hybridMultilevel"/>
    <w:tmpl w:val="9AC8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3E90"/>
    <w:multiLevelType w:val="hybridMultilevel"/>
    <w:tmpl w:val="9B40653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C036E"/>
    <w:multiLevelType w:val="hybridMultilevel"/>
    <w:tmpl w:val="7A52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A3062"/>
    <w:multiLevelType w:val="hybridMultilevel"/>
    <w:tmpl w:val="BE4AB8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E425801"/>
    <w:multiLevelType w:val="hybridMultilevel"/>
    <w:tmpl w:val="1D68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40E0"/>
    <w:multiLevelType w:val="hybridMultilevel"/>
    <w:tmpl w:val="35243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0539B"/>
    <w:multiLevelType w:val="hybridMultilevel"/>
    <w:tmpl w:val="2FF8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A511D"/>
    <w:multiLevelType w:val="hybridMultilevel"/>
    <w:tmpl w:val="0F662F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5466A"/>
    <w:multiLevelType w:val="hybridMultilevel"/>
    <w:tmpl w:val="08B0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07107"/>
    <w:multiLevelType w:val="hybridMultilevel"/>
    <w:tmpl w:val="4064B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4717EE"/>
    <w:multiLevelType w:val="hybridMultilevel"/>
    <w:tmpl w:val="C7C6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03110"/>
    <w:multiLevelType w:val="hybridMultilevel"/>
    <w:tmpl w:val="D762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21047"/>
    <w:multiLevelType w:val="hybridMultilevel"/>
    <w:tmpl w:val="6C34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E29A7"/>
    <w:multiLevelType w:val="hybridMultilevel"/>
    <w:tmpl w:val="65B42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823189"/>
    <w:multiLevelType w:val="hybridMultilevel"/>
    <w:tmpl w:val="F620D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D439E4"/>
    <w:multiLevelType w:val="hybridMultilevel"/>
    <w:tmpl w:val="647684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4B50D4B"/>
    <w:multiLevelType w:val="hybridMultilevel"/>
    <w:tmpl w:val="4DFA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95F7D"/>
    <w:multiLevelType w:val="hybridMultilevel"/>
    <w:tmpl w:val="F7DC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A7564"/>
    <w:multiLevelType w:val="hybridMultilevel"/>
    <w:tmpl w:val="BD2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4"/>
  </w:num>
  <w:num w:numId="4">
    <w:abstractNumId w:val="2"/>
  </w:num>
  <w:num w:numId="5">
    <w:abstractNumId w:val="10"/>
  </w:num>
  <w:num w:numId="6">
    <w:abstractNumId w:val="5"/>
  </w:num>
  <w:num w:numId="7">
    <w:abstractNumId w:val="17"/>
  </w:num>
  <w:num w:numId="8">
    <w:abstractNumId w:val="0"/>
  </w:num>
  <w:num w:numId="9">
    <w:abstractNumId w:val="13"/>
  </w:num>
  <w:num w:numId="10">
    <w:abstractNumId w:val="4"/>
  </w:num>
  <w:num w:numId="11">
    <w:abstractNumId w:val="18"/>
  </w:num>
  <w:num w:numId="12">
    <w:abstractNumId w:val="1"/>
  </w:num>
  <w:num w:numId="13">
    <w:abstractNumId w:val="15"/>
  </w:num>
  <w:num w:numId="14">
    <w:abstractNumId w:val="12"/>
  </w:num>
  <w:num w:numId="15">
    <w:abstractNumId w:val="11"/>
  </w:num>
  <w:num w:numId="16">
    <w:abstractNumId w:val="7"/>
  </w:num>
  <w:num w:numId="17">
    <w:abstractNumId w:val="9"/>
  </w:num>
  <w:num w:numId="18">
    <w:abstractNumId w:val="19"/>
  </w:num>
  <w:num w:numId="19">
    <w:abstractNumId w:val="16"/>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1"/>
    <w:rsid w:val="000038EB"/>
    <w:rsid w:val="00006101"/>
    <w:rsid w:val="00010065"/>
    <w:rsid w:val="00010B44"/>
    <w:rsid w:val="000120A1"/>
    <w:rsid w:val="00012FF1"/>
    <w:rsid w:val="00013824"/>
    <w:rsid w:val="00022AB2"/>
    <w:rsid w:val="0002380D"/>
    <w:rsid w:val="00024434"/>
    <w:rsid w:val="00025E85"/>
    <w:rsid w:val="00031C9F"/>
    <w:rsid w:val="00036995"/>
    <w:rsid w:val="00041E0E"/>
    <w:rsid w:val="000428FB"/>
    <w:rsid w:val="00045AA6"/>
    <w:rsid w:val="0004793B"/>
    <w:rsid w:val="000547AB"/>
    <w:rsid w:val="0005612A"/>
    <w:rsid w:val="00061796"/>
    <w:rsid w:val="00062464"/>
    <w:rsid w:val="000626A3"/>
    <w:rsid w:val="00063337"/>
    <w:rsid w:val="00065C13"/>
    <w:rsid w:val="000722B2"/>
    <w:rsid w:val="00074849"/>
    <w:rsid w:val="00075BBA"/>
    <w:rsid w:val="000765E3"/>
    <w:rsid w:val="00080417"/>
    <w:rsid w:val="000816F9"/>
    <w:rsid w:val="000843BD"/>
    <w:rsid w:val="0009155A"/>
    <w:rsid w:val="00094D4D"/>
    <w:rsid w:val="00096627"/>
    <w:rsid w:val="000A0089"/>
    <w:rsid w:val="000A2E1D"/>
    <w:rsid w:val="000A425D"/>
    <w:rsid w:val="000A5431"/>
    <w:rsid w:val="000A6537"/>
    <w:rsid w:val="000A6C93"/>
    <w:rsid w:val="000B5C3E"/>
    <w:rsid w:val="000C565D"/>
    <w:rsid w:val="000C6035"/>
    <w:rsid w:val="000C65EE"/>
    <w:rsid w:val="000D54DE"/>
    <w:rsid w:val="000E052C"/>
    <w:rsid w:val="000E0CE2"/>
    <w:rsid w:val="000E0D3E"/>
    <w:rsid w:val="000E117E"/>
    <w:rsid w:val="000E4FBC"/>
    <w:rsid w:val="000E7989"/>
    <w:rsid w:val="000F0717"/>
    <w:rsid w:val="000F18E1"/>
    <w:rsid w:val="000F22DD"/>
    <w:rsid w:val="000F39CE"/>
    <w:rsid w:val="001015D5"/>
    <w:rsid w:val="001031DA"/>
    <w:rsid w:val="00103B4B"/>
    <w:rsid w:val="001043C5"/>
    <w:rsid w:val="00104F11"/>
    <w:rsid w:val="00113294"/>
    <w:rsid w:val="00116901"/>
    <w:rsid w:val="00127B62"/>
    <w:rsid w:val="00143932"/>
    <w:rsid w:val="00150FBD"/>
    <w:rsid w:val="001529D2"/>
    <w:rsid w:val="00164AF9"/>
    <w:rsid w:val="001718CF"/>
    <w:rsid w:val="00172847"/>
    <w:rsid w:val="00172ABD"/>
    <w:rsid w:val="001753F5"/>
    <w:rsid w:val="00175C01"/>
    <w:rsid w:val="00182439"/>
    <w:rsid w:val="001835EA"/>
    <w:rsid w:val="00187768"/>
    <w:rsid w:val="00192160"/>
    <w:rsid w:val="00193EDF"/>
    <w:rsid w:val="001A12CC"/>
    <w:rsid w:val="001A54DA"/>
    <w:rsid w:val="001A70C9"/>
    <w:rsid w:val="001A776D"/>
    <w:rsid w:val="001B22DB"/>
    <w:rsid w:val="001B49E7"/>
    <w:rsid w:val="001B725D"/>
    <w:rsid w:val="001C63C3"/>
    <w:rsid w:val="001D1244"/>
    <w:rsid w:val="001D174B"/>
    <w:rsid w:val="001D23E2"/>
    <w:rsid w:val="001D7EF3"/>
    <w:rsid w:val="001E1716"/>
    <w:rsid w:val="001E171C"/>
    <w:rsid w:val="001E39CA"/>
    <w:rsid w:val="001F179B"/>
    <w:rsid w:val="001F2FD4"/>
    <w:rsid w:val="001F6721"/>
    <w:rsid w:val="002051DD"/>
    <w:rsid w:val="0020633C"/>
    <w:rsid w:val="00210EED"/>
    <w:rsid w:val="00213FCE"/>
    <w:rsid w:val="00220904"/>
    <w:rsid w:val="002251B3"/>
    <w:rsid w:val="00230F30"/>
    <w:rsid w:val="002333D6"/>
    <w:rsid w:val="0023352D"/>
    <w:rsid w:val="00241262"/>
    <w:rsid w:val="0024161A"/>
    <w:rsid w:val="0025004C"/>
    <w:rsid w:val="00255B5C"/>
    <w:rsid w:val="00257F70"/>
    <w:rsid w:val="002653CC"/>
    <w:rsid w:val="002665FA"/>
    <w:rsid w:val="00267094"/>
    <w:rsid w:val="00273F56"/>
    <w:rsid w:val="00282E00"/>
    <w:rsid w:val="0028307F"/>
    <w:rsid w:val="00287532"/>
    <w:rsid w:val="00287908"/>
    <w:rsid w:val="002931E9"/>
    <w:rsid w:val="00293FBB"/>
    <w:rsid w:val="002963D4"/>
    <w:rsid w:val="00296E5D"/>
    <w:rsid w:val="002A2721"/>
    <w:rsid w:val="002A575B"/>
    <w:rsid w:val="002C0B71"/>
    <w:rsid w:val="002C3702"/>
    <w:rsid w:val="002D1A46"/>
    <w:rsid w:val="002E1B8E"/>
    <w:rsid w:val="002E1F9E"/>
    <w:rsid w:val="002E702A"/>
    <w:rsid w:val="00300A82"/>
    <w:rsid w:val="00302CF0"/>
    <w:rsid w:val="00302F9C"/>
    <w:rsid w:val="00303026"/>
    <w:rsid w:val="00303EEF"/>
    <w:rsid w:val="00306845"/>
    <w:rsid w:val="0030694C"/>
    <w:rsid w:val="00310ADF"/>
    <w:rsid w:val="00312F16"/>
    <w:rsid w:val="003149E3"/>
    <w:rsid w:val="00315173"/>
    <w:rsid w:val="00315C91"/>
    <w:rsid w:val="0031660E"/>
    <w:rsid w:val="00320A0A"/>
    <w:rsid w:val="00320F9F"/>
    <w:rsid w:val="0032631A"/>
    <w:rsid w:val="00331814"/>
    <w:rsid w:val="00335B59"/>
    <w:rsid w:val="003460D1"/>
    <w:rsid w:val="003501BF"/>
    <w:rsid w:val="00351ACA"/>
    <w:rsid w:val="00352DF4"/>
    <w:rsid w:val="00356AC2"/>
    <w:rsid w:val="00357FED"/>
    <w:rsid w:val="003626AF"/>
    <w:rsid w:val="00363468"/>
    <w:rsid w:val="00363CC9"/>
    <w:rsid w:val="00364669"/>
    <w:rsid w:val="003669DC"/>
    <w:rsid w:val="00366BBC"/>
    <w:rsid w:val="0036773D"/>
    <w:rsid w:val="00370A5A"/>
    <w:rsid w:val="00370AFF"/>
    <w:rsid w:val="00371709"/>
    <w:rsid w:val="00372ECE"/>
    <w:rsid w:val="00375AD5"/>
    <w:rsid w:val="00383F49"/>
    <w:rsid w:val="003843F2"/>
    <w:rsid w:val="00384506"/>
    <w:rsid w:val="003921CA"/>
    <w:rsid w:val="00395FA1"/>
    <w:rsid w:val="00396658"/>
    <w:rsid w:val="003A6ED5"/>
    <w:rsid w:val="003A734C"/>
    <w:rsid w:val="003B048C"/>
    <w:rsid w:val="003B54DB"/>
    <w:rsid w:val="003C1412"/>
    <w:rsid w:val="003C1B02"/>
    <w:rsid w:val="003C24A5"/>
    <w:rsid w:val="003C2BB3"/>
    <w:rsid w:val="003C38D9"/>
    <w:rsid w:val="003C7FAA"/>
    <w:rsid w:val="003D2EF4"/>
    <w:rsid w:val="003D3EDA"/>
    <w:rsid w:val="003D6F61"/>
    <w:rsid w:val="003D773C"/>
    <w:rsid w:val="003E2AA1"/>
    <w:rsid w:val="003E316C"/>
    <w:rsid w:val="003E3599"/>
    <w:rsid w:val="003E3907"/>
    <w:rsid w:val="003F41DD"/>
    <w:rsid w:val="003F47AD"/>
    <w:rsid w:val="003F70D0"/>
    <w:rsid w:val="003F7AD0"/>
    <w:rsid w:val="00402E7E"/>
    <w:rsid w:val="004051C0"/>
    <w:rsid w:val="0041051F"/>
    <w:rsid w:val="00411CD5"/>
    <w:rsid w:val="004202A2"/>
    <w:rsid w:val="0042673C"/>
    <w:rsid w:val="004316F1"/>
    <w:rsid w:val="00431E55"/>
    <w:rsid w:val="0044567B"/>
    <w:rsid w:val="00445F56"/>
    <w:rsid w:val="0044630C"/>
    <w:rsid w:val="00446E66"/>
    <w:rsid w:val="0045682C"/>
    <w:rsid w:val="004579EB"/>
    <w:rsid w:val="00457AF3"/>
    <w:rsid w:val="00462FEC"/>
    <w:rsid w:val="00465F21"/>
    <w:rsid w:val="0047266D"/>
    <w:rsid w:val="00476D1D"/>
    <w:rsid w:val="00483E7C"/>
    <w:rsid w:val="004840CE"/>
    <w:rsid w:val="004902B2"/>
    <w:rsid w:val="0049205C"/>
    <w:rsid w:val="004936FC"/>
    <w:rsid w:val="00494E53"/>
    <w:rsid w:val="00497964"/>
    <w:rsid w:val="004A08C1"/>
    <w:rsid w:val="004A6EE6"/>
    <w:rsid w:val="004A7B34"/>
    <w:rsid w:val="004B01A8"/>
    <w:rsid w:val="004B1483"/>
    <w:rsid w:val="004B66A9"/>
    <w:rsid w:val="004B734E"/>
    <w:rsid w:val="004C16CC"/>
    <w:rsid w:val="004C3BC8"/>
    <w:rsid w:val="004C4016"/>
    <w:rsid w:val="004C4ED5"/>
    <w:rsid w:val="004D1789"/>
    <w:rsid w:val="004D5BB6"/>
    <w:rsid w:val="004D6364"/>
    <w:rsid w:val="004D7711"/>
    <w:rsid w:val="004E44CB"/>
    <w:rsid w:val="004E7573"/>
    <w:rsid w:val="004F3EC6"/>
    <w:rsid w:val="004F7BED"/>
    <w:rsid w:val="005000F8"/>
    <w:rsid w:val="00500768"/>
    <w:rsid w:val="0050304B"/>
    <w:rsid w:val="00503426"/>
    <w:rsid w:val="00504823"/>
    <w:rsid w:val="005057CF"/>
    <w:rsid w:val="005063D1"/>
    <w:rsid w:val="005104F5"/>
    <w:rsid w:val="00512FDA"/>
    <w:rsid w:val="005164DA"/>
    <w:rsid w:val="00521851"/>
    <w:rsid w:val="00522762"/>
    <w:rsid w:val="00523B25"/>
    <w:rsid w:val="005243E1"/>
    <w:rsid w:val="00524F48"/>
    <w:rsid w:val="0052771E"/>
    <w:rsid w:val="00530DA2"/>
    <w:rsid w:val="00532D07"/>
    <w:rsid w:val="00541029"/>
    <w:rsid w:val="005431AD"/>
    <w:rsid w:val="00546E2F"/>
    <w:rsid w:val="00546F49"/>
    <w:rsid w:val="00547600"/>
    <w:rsid w:val="00551F48"/>
    <w:rsid w:val="005540DD"/>
    <w:rsid w:val="005579F4"/>
    <w:rsid w:val="00567579"/>
    <w:rsid w:val="0057364F"/>
    <w:rsid w:val="00574130"/>
    <w:rsid w:val="005773F2"/>
    <w:rsid w:val="00577D95"/>
    <w:rsid w:val="005815DF"/>
    <w:rsid w:val="00583F9E"/>
    <w:rsid w:val="00587200"/>
    <w:rsid w:val="005901DA"/>
    <w:rsid w:val="0059775C"/>
    <w:rsid w:val="005A0BE6"/>
    <w:rsid w:val="005A68A4"/>
    <w:rsid w:val="005B0DC5"/>
    <w:rsid w:val="005B450F"/>
    <w:rsid w:val="005B64A9"/>
    <w:rsid w:val="005B71BF"/>
    <w:rsid w:val="005B7B3F"/>
    <w:rsid w:val="005C12B0"/>
    <w:rsid w:val="005C15EE"/>
    <w:rsid w:val="005C1E26"/>
    <w:rsid w:val="005C2EDE"/>
    <w:rsid w:val="005C6F51"/>
    <w:rsid w:val="005C78C5"/>
    <w:rsid w:val="005D6336"/>
    <w:rsid w:val="005D6FF8"/>
    <w:rsid w:val="005D73F1"/>
    <w:rsid w:val="005E01EA"/>
    <w:rsid w:val="005E27C1"/>
    <w:rsid w:val="005F307E"/>
    <w:rsid w:val="005F47D2"/>
    <w:rsid w:val="00606EB6"/>
    <w:rsid w:val="00612B59"/>
    <w:rsid w:val="00615AC9"/>
    <w:rsid w:val="00625260"/>
    <w:rsid w:val="00627B52"/>
    <w:rsid w:val="006324F0"/>
    <w:rsid w:val="0063353F"/>
    <w:rsid w:val="0063701D"/>
    <w:rsid w:val="006374EA"/>
    <w:rsid w:val="006518D9"/>
    <w:rsid w:val="00654705"/>
    <w:rsid w:val="00655A57"/>
    <w:rsid w:val="00664445"/>
    <w:rsid w:val="006646F5"/>
    <w:rsid w:val="0066587A"/>
    <w:rsid w:val="00665A73"/>
    <w:rsid w:val="006671E8"/>
    <w:rsid w:val="00673004"/>
    <w:rsid w:val="00673ED3"/>
    <w:rsid w:val="006902A3"/>
    <w:rsid w:val="00690362"/>
    <w:rsid w:val="006903B4"/>
    <w:rsid w:val="00692541"/>
    <w:rsid w:val="006926C6"/>
    <w:rsid w:val="00692D62"/>
    <w:rsid w:val="006952DB"/>
    <w:rsid w:val="006B1858"/>
    <w:rsid w:val="006B5D17"/>
    <w:rsid w:val="006C1506"/>
    <w:rsid w:val="006C280F"/>
    <w:rsid w:val="006C7772"/>
    <w:rsid w:val="006D2C8A"/>
    <w:rsid w:val="006D4F5B"/>
    <w:rsid w:val="006D5BDD"/>
    <w:rsid w:val="006D6F56"/>
    <w:rsid w:val="006E28F0"/>
    <w:rsid w:val="006E48DD"/>
    <w:rsid w:val="006F2746"/>
    <w:rsid w:val="006F3A47"/>
    <w:rsid w:val="006F4963"/>
    <w:rsid w:val="006F76D4"/>
    <w:rsid w:val="00721DAF"/>
    <w:rsid w:val="00723743"/>
    <w:rsid w:val="00723A00"/>
    <w:rsid w:val="00724DE3"/>
    <w:rsid w:val="00724EC1"/>
    <w:rsid w:val="00726F5F"/>
    <w:rsid w:val="00734130"/>
    <w:rsid w:val="00735AEB"/>
    <w:rsid w:val="0073676A"/>
    <w:rsid w:val="0073690C"/>
    <w:rsid w:val="00740A0B"/>
    <w:rsid w:val="00742BCB"/>
    <w:rsid w:val="007457F2"/>
    <w:rsid w:val="0074585C"/>
    <w:rsid w:val="007510DB"/>
    <w:rsid w:val="007511D4"/>
    <w:rsid w:val="00751ABF"/>
    <w:rsid w:val="007545C1"/>
    <w:rsid w:val="00755F6A"/>
    <w:rsid w:val="0075759A"/>
    <w:rsid w:val="0076089A"/>
    <w:rsid w:val="0077268D"/>
    <w:rsid w:val="00772CD0"/>
    <w:rsid w:val="00772F20"/>
    <w:rsid w:val="00775299"/>
    <w:rsid w:val="007831A8"/>
    <w:rsid w:val="00783EE5"/>
    <w:rsid w:val="00785837"/>
    <w:rsid w:val="00791881"/>
    <w:rsid w:val="00794412"/>
    <w:rsid w:val="00794C75"/>
    <w:rsid w:val="00796971"/>
    <w:rsid w:val="007A711D"/>
    <w:rsid w:val="007A7C91"/>
    <w:rsid w:val="007B0E56"/>
    <w:rsid w:val="007B34EC"/>
    <w:rsid w:val="007C2497"/>
    <w:rsid w:val="007C5AA1"/>
    <w:rsid w:val="007C5EEE"/>
    <w:rsid w:val="007C63ED"/>
    <w:rsid w:val="007C6B31"/>
    <w:rsid w:val="007C7EAA"/>
    <w:rsid w:val="007D1D7E"/>
    <w:rsid w:val="007D22BD"/>
    <w:rsid w:val="007D2A31"/>
    <w:rsid w:val="007D3291"/>
    <w:rsid w:val="007D5360"/>
    <w:rsid w:val="007D608A"/>
    <w:rsid w:val="007D7F9A"/>
    <w:rsid w:val="007E0D4A"/>
    <w:rsid w:val="007E0E6B"/>
    <w:rsid w:val="007E23F0"/>
    <w:rsid w:val="007E31DA"/>
    <w:rsid w:val="007E3F2A"/>
    <w:rsid w:val="007F1BC8"/>
    <w:rsid w:val="007F1D28"/>
    <w:rsid w:val="007F25A1"/>
    <w:rsid w:val="007F3556"/>
    <w:rsid w:val="007F7BDB"/>
    <w:rsid w:val="00801203"/>
    <w:rsid w:val="00801381"/>
    <w:rsid w:val="008074E7"/>
    <w:rsid w:val="0081248F"/>
    <w:rsid w:val="00821189"/>
    <w:rsid w:val="00823A75"/>
    <w:rsid w:val="00827BD1"/>
    <w:rsid w:val="0083373C"/>
    <w:rsid w:val="008364AE"/>
    <w:rsid w:val="00836A17"/>
    <w:rsid w:val="0084270B"/>
    <w:rsid w:val="00842FD8"/>
    <w:rsid w:val="00845627"/>
    <w:rsid w:val="008473AC"/>
    <w:rsid w:val="00851779"/>
    <w:rsid w:val="00852F59"/>
    <w:rsid w:val="0085385D"/>
    <w:rsid w:val="008538D2"/>
    <w:rsid w:val="00862AAC"/>
    <w:rsid w:val="0087007B"/>
    <w:rsid w:val="008758E2"/>
    <w:rsid w:val="00875955"/>
    <w:rsid w:val="0088089C"/>
    <w:rsid w:val="00880904"/>
    <w:rsid w:val="00880B5F"/>
    <w:rsid w:val="008822A8"/>
    <w:rsid w:val="00882C72"/>
    <w:rsid w:val="00891156"/>
    <w:rsid w:val="00896447"/>
    <w:rsid w:val="008976E7"/>
    <w:rsid w:val="008A0612"/>
    <w:rsid w:val="008A0AF9"/>
    <w:rsid w:val="008A1244"/>
    <w:rsid w:val="008A2047"/>
    <w:rsid w:val="008A3FCE"/>
    <w:rsid w:val="008A4100"/>
    <w:rsid w:val="008B015F"/>
    <w:rsid w:val="008B0415"/>
    <w:rsid w:val="008C3889"/>
    <w:rsid w:val="008C3D6C"/>
    <w:rsid w:val="008C4B0D"/>
    <w:rsid w:val="008C643F"/>
    <w:rsid w:val="008D14CB"/>
    <w:rsid w:val="008D32A2"/>
    <w:rsid w:val="008D5919"/>
    <w:rsid w:val="008D7446"/>
    <w:rsid w:val="008D7CDA"/>
    <w:rsid w:val="008E4341"/>
    <w:rsid w:val="008F2082"/>
    <w:rsid w:val="008F3ADE"/>
    <w:rsid w:val="008F6C9C"/>
    <w:rsid w:val="0090456E"/>
    <w:rsid w:val="00905144"/>
    <w:rsid w:val="00906655"/>
    <w:rsid w:val="009102F4"/>
    <w:rsid w:val="009116C6"/>
    <w:rsid w:val="00915F05"/>
    <w:rsid w:val="00915F67"/>
    <w:rsid w:val="009169F4"/>
    <w:rsid w:val="009279C5"/>
    <w:rsid w:val="009335F4"/>
    <w:rsid w:val="00934E64"/>
    <w:rsid w:val="009360C1"/>
    <w:rsid w:val="00940B53"/>
    <w:rsid w:val="00943408"/>
    <w:rsid w:val="00943E91"/>
    <w:rsid w:val="00944C94"/>
    <w:rsid w:val="009453EE"/>
    <w:rsid w:val="0094672F"/>
    <w:rsid w:val="00954161"/>
    <w:rsid w:val="0095577C"/>
    <w:rsid w:val="00955E8F"/>
    <w:rsid w:val="00956329"/>
    <w:rsid w:val="00956548"/>
    <w:rsid w:val="009633DB"/>
    <w:rsid w:val="00963D39"/>
    <w:rsid w:val="00966ED6"/>
    <w:rsid w:val="00970456"/>
    <w:rsid w:val="009729B5"/>
    <w:rsid w:val="009755F9"/>
    <w:rsid w:val="00982079"/>
    <w:rsid w:val="0098306A"/>
    <w:rsid w:val="00983381"/>
    <w:rsid w:val="00984E26"/>
    <w:rsid w:val="00994E73"/>
    <w:rsid w:val="00997DCA"/>
    <w:rsid w:val="009A0DDF"/>
    <w:rsid w:val="009A10E7"/>
    <w:rsid w:val="009B033C"/>
    <w:rsid w:val="009B2677"/>
    <w:rsid w:val="009B3731"/>
    <w:rsid w:val="009B4C23"/>
    <w:rsid w:val="009B64B2"/>
    <w:rsid w:val="009C0E11"/>
    <w:rsid w:val="009C28BA"/>
    <w:rsid w:val="009C2F38"/>
    <w:rsid w:val="009C37D2"/>
    <w:rsid w:val="009C38B1"/>
    <w:rsid w:val="009C7A99"/>
    <w:rsid w:val="009D1AF7"/>
    <w:rsid w:val="009D712A"/>
    <w:rsid w:val="009E45F0"/>
    <w:rsid w:val="009E7FD1"/>
    <w:rsid w:val="009F217D"/>
    <w:rsid w:val="009F4271"/>
    <w:rsid w:val="009F4B41"/>
    <w:rsid w:val="00A0148D"/>
    <w:rsid w:val="00A0654A"/>
    <w:rsid w:val="00A07489"/>
    <w:rsid w:val="00A07D8C"/>
    <w:rsid w:val="00A10223"/>
    <w:rsid w:val="00A1037A"/>
    <w:rsid w:val="00A12DB7"/>
    <w:rsid w:val="00A21DBB"/>
    <w:rsid w:val="00A230F7"/>
    <w:rsid w:val="00A24F4B"/>
    <w:rsid w:val="00A25289"/>
    <w:rsid w:val="00A27559"/>
    <w:rsid w:val="00A316B5"/>
    <w:rsid w:val="00A34C02"/>
    <w:rsid w:val="00A35F4F"/>
    <w:rsid w:val="00A509A3"/>
    <w:rsid w:val="00A50AB6"/>
    <w:rsid w:val="00A50B6B"/>
    <w:rsid w:val="00A53A36"/>
    <w:rsid w:val="00A651DD"/>
    <w:rsid w:val="00A65694"/>
    <w:rsid w:val="00A6727F"/>
    <w:rsid w:val="00A73613"/>
    <w:rsid w:val="00A75891"/>
    <w:rsid w:val="00A827A3"/>
    <w:rsid w:val="00A9246A"/>
    <w:rsid w:val="00A92486"/>
    <w:rsid w:val="00A92E1F"/>
    <w:rsid w:val="00AB5986"/>
    <w:rsid w:val="00AB5CD8"/>
    <w:rsid w:val="00AB61F8"/>
    <w:rsid w:val="00AB7967"/>
    <w:rsid w:val="00AC11A1"/>
    <w:rsid w:val="00AC457B"/>
    <w:rsid w:val="00AC7434"/>
    <w:rsid w:val="00AC77FF"/>
    <w:rsid w:val="00AD0C76"/>
    <w:rsid w:val="00AD29A2"/>
    <w:rsid w:val="00AD47DF"/>
    <w:rsid w:val="00AE1BAD"/>
    <w:rsid w:val="00AE1FD7"/>
    <w:rsid w:val="00AF6BF9"/>
    <w:rsid w:val="00AF7E6F"/>
    <w:rsid w:val="00B02FA6"/>
    <w:rsid w:val="00B07247"/>
    <w:rsid w:val="00B12689"/>
    <w:rsid w:val="00B13D06"/>
    <w:rsid w:val="00B1497C"/>
    <w:rsid w:val="00B15009"/>
    <w:rsid w:val="00B1622D"/>
    <w:rsid w:val="00B167C7"/>
    <w:rsid w:val="00B211C8"/>
    <w:rsid w:val="00B32887"/>
    <w:rsid w:val="00B34931"/>
    <w:rsid w:val="00B35F6D"/>
    <w:rsid w:val="00B50376"/>
    <w:rsid w:val="00B50AF3"/>
    <w:rsid w:val="00B5762F"/>
    <w:rsid w:val="00B61CDB"/>
    <w:rsid w:val="00B62FF7"/>
    <w:rsid w:val="00B70FFE"/>
    <w:rsid w:val="00B71EE7"/>
    <w:rsid w:val="00B772B9"/>
    <w:rsid w:val="00B779BE"/>
    <w:rsid w:val="00B81488"/>
    <w:rsid w:val="00B82C11"/>
    <w:rsid w:val="00B86B07"/>
    <w:rsid w:val="00BA61A7"/>
    <w:rsid w:val="00BB670A"/>
    <w:rsid w:val="00BC25E0"/>
    <w:rsid w:val="00BC5E1E"/>
    <w:rsid w:val="00BC721E"/>
    <w:rsid w:val="00BD34D6"/>
    <w:rsid w:val="00BD3616"/>
    <w:rsid w:val="00BD7B55"/>
    <w:rsid w:val="00BE0325"/>
    <w:rsid w:val="00BE04CC"/>
    <w:rsid w:val="00BE0532"/>
    <w:rsid w:val="00BE2AF7"/>
    <w:rsid w:val="00BE5259"/>
    <w:rsid w:val="00BE7763"/>
    <w:rsid w:val="00BF0D6F"/>
    <w:rsid w:val="00BF4515"/>
    <w:rsid w:val="00BF5556"/>
    <w:rsid w:val="00BF6DDA"/>
    <w:rsid w:val="00C00F8D"/>
    <w:rsid w:val="00C022F7"/>
    <w:rsid w:val="00C12BC8"/>
    <w:rsid w:val="00C13FD4"/>
    <w:rsid w:val="00C16680"/>
    <w:rsid w:val="00C16DA4"/>
    <w:rsid w:val="00C1758E"/>
    <w:rsid w:val="00C205B4"/>
    <w:rsid w:val="00C22CC4"/>
    <w:rsid w:val="00C32580"/>
    <w:rsid w:val="00C33CF3"/>
    <w:rsid w:val="00C41BDD"/>
    <w:rsid w:val="00C42E28"/>
    <w:rsid w:val="00C479F2"/>
    <w:rsid w:val="00C47B1E"/>
    <w:rsid w:val="00C541DE"/>
    <w:rsid w:val="00C5558B"/>
    <w:rsid w:val="00C61ADA"/>
    <w:rsid w:val="00C84916"/>
    <w:rsid w:val="00C90741"/>
    <w:rsid w:val="00C952EF"/>
    <w:rsid w:val="00C96E29"/>
    <w:rsid w:val="00CA16F4"/>
    <w:rsid w:val="00CA7927"/>
    <w:rsid w:val="00CB3D12"/>
    <w:rsid w:val="00CB4882"/>
    <w:rsid w:val="00CC0E7C"/>
    <w:rsid w:val="00CC6AB0"/>
    <w:rsid w:val="00CD0FA7"/>
    <w:rsid w:val="00CD43D7"/>
    <w:rsid w:val="00CD5C83"/>
    <w:rsid w:val="00CD723A"/>
    <w:rsid w:val="00CE31DB"/>
    <w:rsid w:val="00CE3C70"/>
    <w:rsid w:val="00CE4140"/>
    <w:rsid w:val="00CE57C7"/>
    <w:rsid w:val="00CE666A"/>
    <w:rsid w:val="00CE747C"/>
    <w:rsid w:val="00CF386E"/>
    <w:rsid w:val="00CF40D9"/>
    <w:rsid w:val="00CF43D6"/>
    <w:rsid w:val="00CF501E"/>
    <w:rsid w:val="00CF5787"/>
    <w:rsid w:val="00CF7121"/>
    <w:rsid w:val="00D00DE6"/>
    <w:rsid w:val="00D0451F"/>
    <w:rsid w:val="00D05B5A"/>
    <w:rsid w:val="00D06C59"/>
    <w:rsid w:val="00D156FC"/>
    <w:rsid w:val="00D1745E"/>
    <w:rsid w:val="00D1763F"/>
    <w:rsid w:val="00D211FA"/>
    <w:rsid w:val="00D2140A"/>
    <w:rsid w:val="00D238C2"/>
    <w:rsid w:val="00D24259"/>
    <w:rsid w:val="00D27BF2"/>
    <w:rsid w:val="00D31991"/>
    <w:rsid w:val="00D3477C"/>
    <w:rsid w:val="00D358C6"/>
    <w:rsid w:val="00D36C0B"/>
    <w:rsid w:val="00D416CD"/>
    <w:rsid w:val="00D4179C"/>
    <w:rsid w:val="00D4359E"/>
    <w:rsid w:val="00D43FEA"/>
    <w:rsid w:val="00D505B4"/>
    <w:rsid w:val="00D50C5C"/>
    <w:rsid w:val="00D50C64"/>
    <w:rsid w:val="00D514A5"/>
    <w:rsid w:val="00D572F6"/>
    <w:rsid w:val="00D57688"/>
    <w:rsid w:val="00D732C6"/>
    <w:rsid w:val="00D737C7"/>
    <w:rsid w:val="00D7390C"/>
    <w:rsid w:val="00D75E37"/>
    <w:rsid w:val="00D7713B"/>
    <w:rsid w:val="00D85DFE"/>
    <w:rsid w:val="00D860FB"/>
    <w:rsid w:val="00D87D95"/>
    <w:rsid w:val="00D91316"/>
    <w:rsid w:val="00D9161C"/>
    <w:rsid w:val="00D965BC"/>
    <w:rsid w:val="00DA13C0"/>
    <w:rsid w:val="00DA41F8"/>
    <w:rsid w:val="00DA78F6"/>
    <w:rsid w:val="00DB4F3F"/>
    <w:rsid w:val="00DB717D"/>
    <w:rsid w:val="00DC1891"/>
    <w:rsid w:val="00DC26BB"/>
    <w:rsid w:val="00DC2CDE"/>
    <w:rsid w:val="00DC7D6D"/>
    <w:rsid w:val="00DD70A8"/>
    <w:rsid w:val="00DE248D"/>
    <w:rsid w:val="00DE528F"/>
    <w:rsid w:val="00DE5BF0"/>
    <w:rsid w:val="00DF161A"/>
    <w:rsid w:val="00DF3504"/>
    <w:rsid w:val="00DF353A"/>
    <w:rsid w:val="00DF77AC"/>
    <w:rsid w:val="00E0079F"/>
    <w:rsid w:val="00E0301C"/>
    <w:rsid w:val="00E07287"/>
    <w:rsid w:val="00E11949"/>
    <w:rsid w:val="00E12159"/>
    <w:rsid w:val="00E14909"/>
    <w:rsid w:val="00E16256"/>
    <w:rsid w:val="00E21DB9"/>
    <w:rsid w:val="00E23F61"/>
    <w:rsid w:val="00E25A2F"/>
    <w:rsid w:val="00E25F84"/>
    <w:rsid w:val="00E26E02"/>
    <w:rsid w:val="00E27538"/>
    <w:rsid w:val="00E31940"/>
    <w:rsid w:val="00E3420A"/>
    <w:rsid w:val="00E35C86"/>
    <w:rsid w:val="00E363D0"/>
    <w:rsid w:val="00E3686F"/>
    <w:rsid w:val="00E501A2"/>
    <w:rsid w:val="00E50234"/>
    <w:rsid w:val="00E512DD"/>
    <w:rsid w:val="00E53186"/>
    <w:rsid w:val="00E56716"/>
    <w:rsid w:val="00E63FBF"/>
    <w:rsid w:val="00E70330"/>
    <w:rsid w:val="00E75FE3"/>
    <w:rsid w:val="00E83427"/>
    <w:rsid w:val="00E84314"/>
    <w:rsid w:val="00E84415"/>
    <w:rsid w:val="00E90FFB"/>
    <w:rsid w:val="00E945C1"/>
    <w:rsid w:val="00E97496"/>
    <w:rsid w:val="00EA067E"/>
    <w:rsid w:val="00EA1AE0"/>
    <w:rsid w:val="00EA7C98"/>
    <w:rsid w:val="00EA7E79"/>
    <w:rsid w:val="00EB074E"/>
    <w:rsid w:val="00EB0C8E"/>
    <w:rsid w:val="00EB3ED6"/>
    <w:rsid w:val="00EC0B42"/>
    <w:rsid w:val="00EC1BD3"/>
    <w:rsid w:val="00EC69F1"/>
    <w:rsid w:val="00EC790B"/>
    <w:rsid w:val="00ED4903"/>
    <w:rsid w:val="00ED5C7D"/>
    <w:rsid w:val="00EE1AB8"/>
    <w:rsid w:val="00EE45D1"/>
    <w:rsid w:val="00EE5148"/>
    <w:rsid w:val="00EE5D69"/>
    <w:rsid w:val="00EE7B4B"/>
    <w:rsid w:val="00EE7C48"/>
    <w:rsid w:val="00EF2E71"/>
    <w:rsid w:val="00EF35BB"/>
    <w:rsid w:val="00F0355E"/>
    <w:rsid w:val="00F071A3"/>
    <w:rsid w:val="00F1256F"/>
    <w:rsid w:val="00F17220"/>
    <w:rsid w:val="00F200CC"/>
    <w:rsid w:val="00F21288"/>
    <w:rsid w:val="00F26A4E"/>
    <w:rsid w:val="00F27423"/>
    <w:rsid w:val="00F274F6"/>
    <w:rsid w:val="00F27924"/>
    <w:rsid w:val="00F32E27"/>
    <w:rsid w:val="00F34D40"/>
    <w:rsid w:val="00F37868"/>
    <w:rsid w:val="00F45D2C"/>
    <w:rsid w:val="00F515E5"/>
    <w:rsid w:val="00F5468D"/>
    <w:rsid w:val="00F56AAA"/>
    <w:rsid w:val="00F57300"/>
    <w:rsid w:val="00F57E08"/>
    <w:rsid w:val="00F60276"/>
    <w:rsid w:val="00F65CF1"/>
    <w:rsid w:val="00F66754"/>
    <w:rsid w:val="00F73CF5"/>
    <w:rsid w:val="00F8067C"/>
    <w:rsid w:val="00F82B34"/>
    <w:rsid w:val="00F844BC"/>
    <w:rsid w:val="00F875FE"/>
    <w:rsid w:val="00F91646"/>
    <w:rsid w:val="00F95B98"/>
    <w:rsid w:val="00FA0371"/>
    <w:rsid w:val="00FA4C5B"/>
    <w:rsid w:val="00FA5D8A"/>
    <w:rsid w:val="00FA79F1"/>
    <w:rsid w:val="00FA7DC7"/>
    <w:rsid w:val="00FC0EA5"/>
    <w:rsid w:val="00FC12E0"/>
    <w:rsid w:val="00FC1A18"/>
    <w:rsid w:val="00FC1DEF"/>
    <w:rsid w:val="00FC1F08"/>
    <w:rsid w:val="00FC437D"/>
    <w:rsid w:val="00FC4A47"/>
    <w:rsid w:val="00FC5075"/>
    <w:rsid w:val="00FC514D"/>
    <w:rsid w:val="00FD0CB8"/>
    <w:rsid w:val="00FD1292"/>
    <w:rsid w:val="00FD3FA8"/>
    <w:rsid w:val="00FD4D12"/>
    <w:rsid w:val="00FD5896"/>
    <w:rsid w:val="00FD65DE"/>
    <w:rsid w:val="00FE1E44"/>
    <w:rsid w:val="00FE4BCB"/>
    <w:rsid w:val="00FE6FAC"/>
    <w:rsid w:val="00FF39E1"/>
    <w:rsid w:val="00FF3AD0"/>
    <w:rsid w:val="00FF616C"/>
    <w:rsid w:val="00FF64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DA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A92E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1"/>
    <w:rPr>
      <w:color w:val="0000FF"/>
      <w:u w:val="single"/>
    </w:rPr>
  </w:style>
  <w:style w:type="paragraph" w:styleId="PlainText">
    <w:name w:val="Plain Text"/>
    <w:basedOn w:val="Normal"/>
    <w:link w:val="PlainTextChar"/>
    <w:uiPriority w:val="99"/>
    <w:semiHidden/>
    <w:unhideWhenUsed/>
    <w:rsid w:val="00395FA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95FA1"/>
    <w:rPr>
      <w:rFonts w:ascii="Calibri" w:hAnsi="Calibri" w:cs="Calibri"/>
    </w:rPr>
  </w:style>
  <w:style w:type="paragraph" w:styleId="BalloonText">
    <w:name w:val="Balloon Text"/>
    <w:basedOn w:val="Normal"/>
    <w:link w:val="BalloonTextChar"/>
    <w:uiPriority w:val="99"/>
    <w:semiHidden/>
    <w:unhideWhenUsed/>
    <w:rsid w:val="00C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28"/>
    <w:rPr>
      <w:rFonts w:ascii="Tahoma" w:hAnsi="Tahoma" w:cs="Tahoma"/>
      <w:sz w:val="16"/>
      <w:szCs w:val="16"/>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 Paragraphs"/>
    <w:basedOn w:val="Normal"/>
    <w:link w:val="ListParagraphChar"/>
    <w:uiPriority w:val="34"/>
    <w:qFormat/>
    <w:rsid w:val="00D505B4"/>
    <w:pPr>
      <w:ind w:left="720"/>
      <w:contextualSpacing/>
    </w:pPr>
  </w:style>
  <w:style w:type="paragraph" w:styleId="Header">
    <w:name w:val="header"/>
    <w:basedOn w:val="Normal"/>
    <w:link w:val="HeaderChar"/>
    <w:uiPriority w:val="99"/>
    <w:unhideWhenUsed/>
    <w:rsid w:val="0089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47"/>
  </w:style>
  <w:style w:type="paragraph" w:styleId="Footer">
    <w:name w:val="footer"/>
    <w:basedOn w:val="Normal"/>
    <w:link w:val="FooterChar"/>
    <w:uiPriority w:val="99"/>
    <w:unhideWhenUsed/>
    <w:rsid w:val="0089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47"/>
  </w:style>
  <w:style w:type="character" w:customStyle="1" w:styleId="skypepnhmark">
    <w:name w:val="skype_pnh_mark"/>
    <w:basedOn w:val="DefaultParagraphFont"/>
    <w:rsid w:val="009E45F0"/>
    <w:rPr>
      <w:vanish/>
      <w:webHidden w:val="0"/>
      <w:specVanish w:val="0"/>
    </w:rPr>
  </w:style>
  <w:style w:type="character" w:customStyle="1" w:styleId="skypepnhprintcontainer">
    <w:name w:val="skype_pnh_print_container"/>
    <w:basedOn w:val="DefaultParagraphFont"/>
    <w:rsid w:val="009E45F0"/>
  </w:style>
  <w:style w:type="character" w:customStyle="1" w:styleId="skypepnhcontainer">
    <w:name w:val="skype_pnh_container"/>
    <w:basedOn w:val="DefaultParagraphFont"/>
    <w:rsid w:val="009E45F0"/>
  </w:style>
  <w:style w:type="character" w:customStyle="1" w:styleId="skypepnhleftspan">
    <w:name w:val="skype_pnh_left_span"/>
    <w:basedOn w:val="DefaultParagraphFont"/>
    <w:rsid w:val="009E45F0"/>
  </w:style>
  <w:style w:type="character" w:customStyle="1" w:styleId="skypepnhdropartspan">
    <w:name w:val="skype_pnh_dropart_span"/>
    <w:basedOn w:val="DefaultParagraphFont"/>
    <w:rsid w:val="009E45F0"/>
  </w:style>
  <w:style w:type="character" w:customStyle="1" w:styleId="skypepnhdropartflagspan">
    <w:name w:val="skype_pnh_dropart_flag_span"/>
    <w:basedOn w:val="DefaultParagraphFont"/>
    <w:rsid w:val="009E45F0"/>
  </w:style>
  <w:style w:type="character" w:customStyle="1" w:styleId="skypepnhtextspan">
    <w:name w:val="skype_pnh_text_span"/>
    <w:basedOn w:val="DefaultParagraphFont"/>
    <w:rsid w:val="009E45F0"/>
  </w:style>
  <w:style w:type="character" w:customStyle="1" w:styleId="skypepnhrightspan">
    <w:name w:val="skype_pnh_right_span"/>
    <w:basedOn w:val="DefaultParagraphFont"/>
    <w:rsid w:val="009E45F0"/>
  </w:style>
  <w:style w:type="character" w:styleId="FollowedHyperlink">
    <w:name w:val="FollowedHyperlink"/>
    <w:basedOn w:val="DefaultParagraphFont"/>
    <w:uiPriority w:val="99"/>
    <w:semiHidden/>
    <w:unhideWhenUsed/>
    <w:rsid w:val="00370A5A"/>
    <w:rPr>
      <w:color w:val="800080" w:themeColor="followedHyperlink"/>
      <w:u w:val="single"/>
    </w:rPr>
  </w:style>
  <w:style w:type="paragraph" w:styleId="BodyText">
    <w:name w:val="Body Text"/>
    <w:basedOn w:val="Normal"/>
    <w:link w:val="BodyTextChar"/>
    <w:uiPriority w:val="1"/>
    <w:qFormat/>
    <w:rsid w:val="00A230F7"/>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A230F7"/>
    <w:rPr>
      <w:rFonts w:ascii="Arial" w:eastAsia="Arial" w:hAnsi="Arial"/>
      <w:sz w:val="24"/>
      <w:szCs w:val="24"/>
    </w:rPr>
  </w:style>
  <w:style w:type="paragraph" w:styleId="FootnoteText">
    <w:name w:val="footnote text"/>
    <w:basedOn w:val="Normal"/>
    <w:link w:val="FootnoteTextChar"/>
    <w:uiPriority w:val="99"/>
    <w:semiHidden/>
    <w:unhideWhenUsed/>
    <w:rsid w:val="008F3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ADE"/>
    <w:rPr>
      <w:sz w:val="20"/>
      <w:szCs w:val="20"/>
    </w:rPr>
  </w:style>
  <w:style w:type="character" w:styleId="FootnoteReference">
    <w:name w:val="footnote reference"/>
    <w:basedOn w:val="DefaultParagraphFont"/>
    <w:uiPriority w:val="99"/>
    <w:semiHidden/>
    <w:unhideWhenUsed/>
    <w:rsid w:val="008F3ADE"/>
    <w:rPr>
      <w:vertAlign w:val="superscript"/>
    </w:rPr>
  </w:style>
  <w:style w:type="table" w:styleId="TableGrid">
    <w:name w:val="Table Grid"/>
    <w:basedOn w:val="TableNormal"/>
    <w:uiPriority w:val="59"/>
    <w:rsid w:val="00E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A31"/>
    <w:rPr>
      <w:sz w:val="16"/>
      <w:szCs w:val="16"/>
    </w:rPr>
  </w:style>
  <w:style w:type="paragraph" w:styleId="CommentText">
    <w:name w:val="annotation text"/>
    <w:basedOn w:val="Normal"/>
    <w:link w:val="CommentTextChar"/>
    <w:uiPriority w:val="99"/>
    <w:semiHidden/>
    <w:unhideWhenUsed/>
    <w:rsid w:val="007D2A31"/>
    <w:pPr>
      <w:spacing w:after="0" w:line="240" w:lineRule="auto"/>
    </w:pPr>
    <w:rPr>
      <w:rFonts w:eastAsia="MS Mincho"/>
      <w:sz w:val="20"/>
      <w:szCs w:val="20"/>
      <w:lang w:eastAsia="ja-JP"/>
    </w:rPr>
  </w:style>
  <w:style w:type="character" w:customStyle="1" w:styleId="CommentTextChar">
    <w:name w:val="Comment Text Char"/>
    <w:basedOn w:val="DefaultParagraphFont"/>
    <w:link w:val="CommentText"/>
    <w:uiPriority w:val="99"/>
    <w:semiHidden/>
    <w:rsid w:val="007D2A31"/>
    <w:rPr>
      <w:rFonts w:eastAsia="MS Mincho"/>
      <w:sz w:val="20"/>
      <w:szCs w:val="20"/>
      <w:lang w:eastAsia="ja-JP"/>
    </w:rPr>
  </w:style>
  <w:style w:type="paragraph" w:styleId="CommentSubject">
    <w:name w:val="annotation subject"/>
    <w:basedOn w:val="CommentText"/>
    <w:next w:val="CommentText"/>
    <w:link w:val="CommentSubjectChar"/>
    <w:uiPriority w:val="99"/>
    <w:semiHidden/>
    <w:unhideWhenUsed/>
    <w:rsid w:val="004D7711"/>
    <w:pPr>
      <w:spacing w:after="200"/>
    </w:pPr>
    <w:rPr>
      <w:rFonts w:eastAsiaTheme="minorHAnsi"/>
      <w:b/>
      <w:bCs/>
      <w:lang w:eastAsia="en-US"/>
    </w:rPr>
  </w:style>
  <w:style w:type="character" w:customStyle="1" w:styleId="CommentSubjectChar">
    <w:name w:val="Comment Subject Char"/>
    <w:basedOn w:val="CommentTextChar"/>
    <w:link w:val="CommentSubject"/>
    <w:uiPriority w:val="99"/>
    <w:semiHidden/>
    <w:rsid w:val="004D7711"/>
    <w:rPr>
      <w:rFonts w:eastAsia="MS Mincho"/>
      <w:b/>
      <w:bCs/>
      <w:sz w:val="20"/>
      <w:szCs w:val="20"/>
      <w:lang w:eastAsia="ja-JP"/>
    </w:rPr>
  </w:style>
  <w:style w:type="paragraph" w:customStyle="1" w:styleId="Default">
    <w:name w:val="Default"/>
    <w:rsid w:val="00303EE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2E1F"/>
    <w:rPr>
      <w:rFonts w:ascii="Times New Roman" w:eastAsia="Times New Roman" w:hAnsi="Times New Roman" w:cs="Times New Roman"/>
      <w:b/>
      <w:bCs/>
      <w:kern w:val="36"/>
      <w:sz w:val="48"/>
      <w:szCs w:val="48"/>
    </w:rPr>
  </w:style>
  <w:style w:type="paragraph" w:styleId="NoSpacing">
    <w:name w:val="No Spacing"/>
    <w:uiPriority w:val="1"/>
    <w:qFormat/>
    <w:rsid w:val="005B64A9"/>
    <w:pPr>
      <w:spacing w:after="0" w:line="240" w:lineRule="auto"/>
    </w:pPr>
  </w:style>
  <w:style w:type="character" w:customStyle="1" w:styleId="st">
    <w:name w:val="st"/>
    <w:basedOn w:val="DefaultParagraphFont"/>
    <w:rsid w:val="00ED4903"/>
  </w:style>
  <w:style w:type="character" w:styleId="Emphasis">
    <w:name w:val="Emphasis"/>
    <w:basedOn w:val="DefaultParagraphFont"/>
    <w:uiPriority w:val="20"/>
    <w:qFormat/>
    <w:rsid w:val="00ED4903"/>
    <w:rPr>
      <w:i/>
      <w:iCs/>
    </w:rPr>
  </w:style>
  <w:style w:type="character" w:styleId="Strong">
    <w:name w:val="Strong"/>
    <w:basedOn w:val="DefaultParagraphFont"/>
    <w:uiPriority w:val="22"/>
    <w:qFormat/>
    <w:rsid w:val="00740A0B"/>
    <w:rPr>
      <w:b/>
      <w:bCs/>
    </w:rPr>
  </w:style>
  <w:style w:type="paragraph" w:styleId="Revision">
    <w:name w:val="Revision"/>
    <w:hidden/>
    <w:uiPriority w:val="99"/>
    <w:semiHidden/>
    <w:rsid w:val="004D6364"/>
    <w:pPr>
      <w:spacing w:after="0" w:line="240" w:lineRule="auto"/>
    </w:pPr>
  </w:style>
  <w:style w:type="paragraph" w:styleId="NormalWeb">
    <w:name w:val="Normal (Web)"/>
    <w:basedOn w:val="Normal"/>
    <w:uiPriority w:val="99"/>
    <w:unhideWhenUsed/>
    <w:rsid w:val="002412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1483"/>
  </w:style>
  <w:style w:type="paragraph" w:customStyle="1" w:styleId="m8808160594973610444msonormal">
    <w:name w:val="m_8808160594973610444msonormal"/>
    <w:basedOn w:val="Normal"/>
    <w:rsid w:val="004B1483"/>
    <w:pPr>
      <w:spacing w:before="100" w:beforeAutospacing="1" w:after="100" w:afterAutospacing="1" w:line="240" w:lineRule="auto"/>
    </w:pPr>
    <w:rPr>
      <w:rFonts w:ascii="Times New Roman" w:hAnsi="Times New Roman" w:cs="Arial"/>
      <w:sz w:val="24"/>
      <w:szCs w:val="24"/>
    </w:rPr>
  </w:style>
  <w:style w:type="paragraph" w:customStyle="1" w:styleId="m8808160594973610444msolistparagraph">
    <w:name w:val="m_8808160594973610444msolistparagraph"/>
    <w:basedOn w:val="Normal"/>
    <w:rsid w:val="004B1483"/>
    <w:pPr>
      <w:spacing w:before="100" w:beforeAutospacing="1" w:after="100" w:afterAutospacing="1" w:line="240" w:lineRule="auto"/>
    </w:pPr>
    <w:rPr>
      <w:rFonts w:ascii="Times New Roman" w:hAnsi="Times New Roman" w:cs="Arial"/>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locked/>
    <w:rsid w:val="0075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402">
      <w:bodyDiv w:val="1"/>
      <w:marLeft w:val="0"/>
      <w:marRight w:val="0"/>
      <w:marTop w:val="0"/>
      <w:marBottom w:val="0"/>
      <w:divBdr>
        <w:top w:val="none" w:sz="0" w:space="0" w:color="auto"/>
        <w:left w:val="none" w:sz="0" w:space="0" w:color="auto"/>
        <w:bottom w:val="none" w:sz="0" w:space="0" w:color="auto"/>
        <w:right w:val="none" w:sz="0" w:space="0" w:color="auto"/>
      </w:divBdr>
    </w:div>
    <w:div w:id="119036194">
      <w:bodyDiv w:val="1"/>
      <w:marLeft w:val="0"/>
      <w:marRight w:val="0"/>
      <w:marTop w:val="0"/>
      <w:marBottom w:val="0"/>
      <w:divBdr>
        <w:top w:val="none" w:sz="0" w:space="0" w:color="auto"/>
        <w:left w:val="none" w:sz="0" w:space="0" w:color="auto"/>
        <w:bottom w:val="none" w:sz="0" w:space="0" w:color="auto"/>
        <w:right w:val="none" w:sz="0" w:space="0" w:color="auto"/>
      </w:divBdr>
    </w:div>
    <w:div w:id="200096631">
      <w:bodyDiv w:val="1"/>
      <w:marLeft w:val="0"/>
      <w:marRight w:val="0"/>
      <w:marTop w:val="0"/>
      <w:marBottom w:val="0"/>
      <w:divBdr>
        <w:top w:val="none" w:sz="0" w:space="0" w:color="auto"/>
        <w:left w:val="none" w:sz="0" w:space="0" w:color="auto"/>
        <w:bottom w:val="none" w:sz="0" w:space="0" w:color="auto"/>
        <w:right w:val="none" w:sz="0" w:space="0" w:color="auto"/>
      </w:divBdr>
    </w:div>
    <w:div w:id="209154672">
      <w:bodyDiv w:val="1"/>
      <w:marLeft w:val="0"/>
      <w:marRight w:val="0"/>
      <w:marTop w:val="0"/>
      <w:marBottom w:val="0"/>
      <w:divBdr>
        <w:top w:val="none" w:sz="0" w:space="0" w:color="auto"/>
        <w:left w:val="none" w:sz="0" w:space="0" w:color="auto"/>
        <w:bottom w:val="none" w:sz="0" w:space="0" w:color="auto"/>
        <w:right w:val="none" w:sz="0" w:space="0" w:color="auto"/>
      </w:divBdr>
    </w:div>
    <w:div w:id="288245828">
      <w:bodyDiv w:val="1"/>
      <w:marLeft w:val="0"/>
      <w:marRight w:val="0"/>
      <w:marTop w:val="0"/>
      <w:marBottom w:val="0"/>
      <w:divBdr>
        <w:top w:val="none" w:sz="0" w:space="0" w:color="auto"/>
        <w:left w:val="none" w:sz="0" w:space="0" w:color="auto"/>
        <w:bottom w:val="none" w:sz="0" w:space="0" w:color="auto"/>
        <w:right w:val="none" w:sz="0" w:space="0" w:color="auto"/>
      </w:divBdr>
    </w:div>
    <w:div w:id="396905439">
      <w:bodyDiv w:val="1"/>
      <w:marLeft w:val="0"/>
      <w:marRight w:val="0"/>
      <w:marTop w:val="0"/>
      <w:marBottom w:val="0"/>
      <w:divBdr>
        <w:top w:val="none" w:sz="0" w:space="0" w:color="auto"/>
        <w:left w:val="none" w:sz="0" w:space="0" w:color="auto"/>
        <w:bottom w:val="none" w:sz="0" w:space="0" w:color="auto"/>
        <w:right w:val="none" w:sz="0" w:space="0" w:color="auto"/>
      </w:divBdr>
    </w:div>
    <w:div w:id="483279556">
      <w:bodyDiv w:val="1"/>
      <w:marLeft w:val="0"/>
      <w:marRight w:val="0"/>
      <w:marTop w:val="0"/>
      <w:marBottom w:val="0"/>
      <w:divBdr>
        <w:top w:val="none" w:sz="0" w:space="0" w:color="auto"/>
        <w:left w:val="none" w:sz="0" w:space="0" w:color="auto"/>
        <w:bottom w:val="none" w:sz="0" w:space="0" w:color="auto"/>
        <w:right w:val="none" w:sz="0" w:space="0" w:color="auto"/>
      </w:divBdr>
    </w:div>
    <w:div w:id="553931879">
      <w:bodyDiv w:val="1"/>
      <w:marLeft w:val="0"/>
      <w:marRight w:val="0"/>
      <w:marTop w:val="0"/>
      <w:marBottom w:val="0"/>
      <w:divBdr>
        <w:top w:val="none" w:sz="0" w:space="0" w:color="auto"/>
        <w:left w:val="none" w:sz="0" w:space="0" w:color="auto"/>
        <w:bottom w:val="none" w:sz="0" w:space="0" w:color="auto"/>
        <w:right w:val="none" w:sz="0" w:space="0" w:color="auto"/>
      </w:divBdr>
    </w:div>
    <w:div w:id="574974971">
      <w:bodyDiv w:val="1"/>
      <w:marLeft w:val="0"/>
      <w:marRight w:val="0"/>
      <w:marTop w:val="0"/>
      <w:marBottom w:val="0"/>
      <w:divBdr>
        <w:top w:val="none" w:sz="0" w:space="0" w:color="auto"/>
        <w:left w:val="none" w:sz="0" w:space="0" w:color="auto"/>
        <w:bottom w:val="none" w:sz="0" w:space="0" w:color="auto"/>
        <w:right w:val="none" w:sz="0" w:space="0" w:color="auto"/>
      </w:divBdr>
    </w:div>
    <w:div w:id="588199795">
      <w:bodyDiv w:val="1"/>
      <w:marLeft w:val="0"/>
      <w:marRight w:val="0"/>
      <w:marTop w:val="0"/>
      <w:marBottom w:val="0"/>
      <w:divBdr>
        <w:top w:val="none" w:sz="0" w:space="0" w:color="auto"/>
        <w:left w:val="none" w:sz="0" w:space="0" w:color="auto"/>
        <w:bottom w:val="none" w:sz="0" w:space="0" w:color="auto"/>
        <w:right w:val="none" w:sz="0" w:space="0" w:color="auto"/>
      </w:divBdr>
    </w:div>
    <w:div w:id="590314138">
      <w:bodyDiv w:val="1"/>
      <w:marLeft w:val="0"/>
      <w:marRight w:val="0"/>
      <w:marTop w:val="0"/>
      <w:marBottom w:val="0"/>
      <w:divBdr>
        <w:top w:val="none" w:sz="0" w:space="0" w:color="auto"/>
        <w:left w:val="none" w:sz="0" w:space="0" w:color="auto"/>
        <w:bottom w:val="none" w:sz="0" w:space="0" w:color="auto"/>
        <w:right w:val="none" w:sz="0" w:space="0" w:color="auto"/>
      </w:divBdr>
    </w:div>
    <w:div w:id="617032746">
      <w:bodyDiv w:val="1"/>
      <w:marLeft w:val="0"/>
      <w:marRight w:val="0"/>
      <w:marTop w:val="0"/>
      <w:marBottom w:val="0"/>
      <w:divBdr>
        <w:top w:val="none" w:sz="0" w:space="0" w:color="auto"/>
        <w:left w:val="none" w:sz="0" w:space="0" w:color="auto"/>
        <w:bottom w:val="none" w:sz="0" w:space="0" w:color="auto"/>
        <w:right w:val="none" w:sz="0" w:space="0" w:color="auto"/>
      </w:divBdr>
    </w:div>
    <w:div w:id="705905367">
      <w:bodyDiv w:val="1"/>
      <w:marLeft w:val="0"/>
      <w:marRight w:val="0"/>
      <w:marTop w:val="0"/>
      <w:marBottom w:val="0"/>
      <w:divBdr>
        <w:top w:val="none" w:sz="0" w:space="0" w:color="auto"/>
        <w:left w:val="none" w:sz="0" w:space="0" w:color="auto"/>
        <w:bottom w:val="none" w:sz="0" w:space="0" w:color="auto"/>
        <w:right w:val="none" w:sz="0" w:space="0" w:color="auto"/>
      </w:divBdr>
    </w:div>
    <w:div w:id="847132215">
      <w:bodyDiv w:val="1"/>
      <w:marLeft w:val="0"/>
      <w:marRight w:val="0"/>
      <w:marTop w:val="0"/>
      <w:marBottom w:val="0"/>
      <w:divBdr>
        <w:top w:val="none" w:sz="0" w:space="0" w:color="auto"/>
        <w:left w:val="none" w:sz="0" w:space="0" w:color="auto"/>
        <w:bottom w:val="none" w:sz="0" w:space="0" w:color="auto"/>
        <w:right w:val="none" w:sz="0" w:space="0" w:color="auto"/>
      </w:divBdr>
    </w:div>
    <w:div w:id="871111663">
      <w:bodyDiv w:val="1"/>
      <w:marLeft w:val="0"/>
      <w:marRight w:val="0"/>
      <w:marTop w:val="0"/>
      <w:marBottom w:val="0"/>
      <w:divBdr>
        <w:top w:val="none" w:sz="0" w:space="0" w:color="auto"/>
        <w:left w:val="none" w:sz="0" w:space="0" w:color="auto"/>
        <w:bottom w:val="none" w:sz="0" w:space="0" w:color="auto"/>
        <w:right w:val="none" w:sz="0" w:space="0" w:color="auto"/>
      </w:divBdr>
    </w:div>
    <w:div w:id="884752625">
      <w:bodyDiv w:val="1"/>
      <w:marLeft w:val="0"/>
      <w:marRight w:val="0"/>
      <w:marTop w:val="0"/>
      <w:marBottom w:val="0"/>
      <w:divBdr>
        <w:top w:val="none" w:sz="0" w:space="0" w:color="auto"/>
        <w:left w:val="none" w:sz="0" w:space="0" w:color="auto"/>
        <w:bottom w:val="none" w:sz="0" w:space="0" w:color="auto"/>
        <w:right w:val="none" w:sz="0" w:space="0" w:color="auto"/>
      </w:divBdr>
    </w:div>
    <w:div w:id="918518757">
      <w:bodyDiv w:val="1"/>
      <w:marLeft w:val="0"/>
      <w:marRight w:val="0"/>
      <w:marTop w:val="0"/>
      <w:marBottom w:val="0"/>
      <w:divBdr>
        <w:top w:val="none" w:sz="0" w:space="0" w:color="auto"/>
        <w:left w:val="none" w:sz="0" w:space="0" w:color="auto"/>
        <w:bottom w:val="none" w:sz="0" w:space="0" w:color="auto"/>
        <w:right w:val="none" w:sz="0" w:space="0" w:color="auto"/>
      </w:divBdr>
      <w:divsChild>
        <w:div w:id="196742246">
          <w:marLeft w:val="0"/>
          <w:marRight w:val="0"/>
          <w:marTop w:val="0"/>
          <w:marBottom w:val="0"/>
          <w:divBdr>
            <w:top w:val="none" w:sz="0" w:space="0" w:color="auto"/>
            <w:left w:val="none" w:sz="0" w:space="0" w:color="auto"/>
            <w:bottom w:val="none" w:sz="0" w:space="0" w:color="auto"/>
            <w:right w:val="none" w:sz="0" w:space="0" w:color="auto"/>
          </w:divBdr>
          <w:divsChild>
            <w:div w:id="334496993">
              <w:marLeft w:val="0"/>
              <w:marRight w:val="0"/>
              <w:marTop w:val="0"/>
              <w:marBottom w:val="0"/>
              <w:divBdr>
                <w:top w:val="none" w:sz="0" w:space="0" w:color="auto"/>
                <w:left w:val="none" w:sz="0" w:space="0" w:color="auto"/>
                <w:bottom w:val="none" w:sz="0" w:space="0" w:color="auto"/>
                <w:right w:val="none" w:sz="0" w:space="0" w:color="auto"/>
              </w:divBdr>
            </w:div>
            <w:div w:id="896282340">
              <w:marLeft w:val="0"/>
              <w:marRight w:val="0"/>
              <w:marTop w:val="0"/>
              <w:marBottom w:val="0"/>
              <w:divBdr>
                <w:top w:val="none" w:sz="0" w:space="0" w:color="auto"/>
                <w:left w:val="none" w:sz="0" w:space="0" w:color="auto"/>
                <w:bottom w:val="none" w:sz="0" w:space="0" w:color="auto"/>
                <w:right w:val="none" w:sz="0" w:space="0" w:color="auto"/>
              </w:divBdr>
            </w:div>
            <w:div w:id="1699350190">
              <w:marLeft w:val="0"/>
              <w:marRight w:val="0"/>
              <w:marTop w:val="0"/>
              <w:marBottom w:val="0"/>
              <w:divBdr>
                <w:top w:val="none" w:sz="0" w:space="0" w:color="auto"/>
                <w:left w:val="none" w:sz="0" w:space="0" w:color="auto"/>
                <w:bottom w:val="none" w:sz="0" w:space="0" w:color="auto"/>
                <w:right w:val="none" w:sz="0" w:space="0" w:color="auto"/>
              </w:divBdr>
            </w:div>
            <w:div w:id="1425952816">
              <w:marLeft w:val="0"/>
              <w:marRight w:val="0"/>
              <w:marTop w:val="0"/>
              <w:marBottom w:val="0"/>
              <w:divBdr>
                <w:top w:val="none" w:sz="0" w:space="0" w:color="auto"/>
                <w:left w:val="none" w:sz="0" w:space="0" w:color="auto"/>
                <w:bottom w:val="none" w:sz="0" w:space="0" w:color="auto"/>
                <w:right w:val="none" w:sz="0" w:space="0" w:color="auto"/>
              </w:divBdr>
            </w:div>
            <w:div w:id="1768233895">
              <w:marLeft w:val="0"/>
              <w:marRight w:val="0"/>
              <w:marTop w:val="0"/>
              <w:marBottom w:val="0"/>
              <w:divBdr>
                <w:top w:val="none" w:sz="0" w:space="0" w:color="auto"/>
                <w:left w:val="none" w:sz="0" w:space="0" w:color="auto"/>
                <w:bottom w:val="none" w:sz="0" w:space="0" w:color="auto"/>
                <w:right w:val="none" w:sz="0" w:space="0" w:color="auto"/>
              </w:divBdr>
            </w:div>
            <w:div w:id="1401321798">
              <w:marLeft w:val="0"/>
              <w:marRight w:val="0"/>
              <w:marTop w:val="0"/>
              <w:marBottom w:val="0"/>
              <w:divBdr>
                <w:top w:val="none" w:sz="0" w:space="0" w:color="auto"/>
                <w:left w:val="none" w:sz="0" w:space="0" w:color="auto"/>
                <w:bottom w:val="none" w:sz="0" w:space="0" w:color="auto"/>
                <w:right w:val="none" w:sz="0" w:space="0" w:color="auto"/>
              </w:divBdr>
            </w:div>
            <w:div w:id="723411286">
              <w:marLeft w:val="0"/>
              <w:marRight w:val="0"/>
              <w:marTop w:val="0"/>
              <w:marBottom w:val="0"/>
              <w:divBdr>
                <w:top w:val="none" w:sz="0" w:space="0" w:color="auto"/>
                <w:left w:val="none" w:sz="0" w:space="0" w:color="auto"/>
                <w:bottom w:val="none" w:sz="0" w:space="0" w:color="auto"/>
                <w:right w:val="none" w:sz="0" w:space="0" w:color="auto"/>
              </w:divBdr>
            </w:div>
            <w:div w:id="1023286417">
              <w:marLeft w:val="0"/>
              <w:marRight w:val="0"/>
              <w:marTop w:val="0"/>
              <w:marBottom w:val="0"/>
              <w:divBdr>
                <w:top w:val="none" w:sz="0" w:space="0" w:color="auto"/>
                <w:left w:val="none" w:sz="0" w:space="0" w:color="auto"/>
                <w:bottom w:val="none" w:sz="0" w:space="0" w:color="auto"/>
                <w:right w:val="none" w:sz="0" w:space="0" w:color="auto"/>
              </w:divBdr>
            </w:div>
            <w:div w:id="1696541505">
              <w:marLeft w:val="0"/>
              <w:marRight w:val="0"/>
              <w:marTop w:val="0"/>
              <w:marBottom w:val="0"/>
              <w:divBdr>
                <w:top w:val="none" w:sz="0" w:space="0" w:color="auto"/>
                <w:left w:val="none" w:sz="0" w:space="0" w:color="auto"/>
                <w:bottom w:val="none" w:sz="0" w:space="0" w:color="auto"/>
                <w:right w:val="none" w:sz="0" w:space="0" w:color="auto"/>
              </w:divBdr>
            </w:div>
            <w:div w:id="1585915026">
              <w:marLeft w:val="0"/>
              <w:marRight w:val="0"/>
              <w:marTop w:val="0"/>
              <w:marBottom w:val="0"/>
              <w:divBdr>
                <w:top w:val="none" w:sz="0" w:space="0" w:color="auto"/>
                <w:left w:val="none" w:sz="0" w:space="0" w:color="auto"/>
                <w:bottom w:val="none" w:sz="0" w:space="0" w:color="auto"/>
                <w:right w:val="none" w:sz="0" w:space="0" w:color="auto"/>
              </w:divBdr>
            </w:div>
            <w:div w:id="396510945">
              <w:marLeft w:val="0"/>
              <w:marRight w:val="0"/>
              <w:marTop w:val="0"/>
              <w:marBottom w:val="0"/>
              <w:divBdr>
                <w:top w:val="none" w:sz="0" w:space="0" w:color="auto"/>
                <w:left w:val="none" w:sz="0" w:space="0" w:color="auto"/>
                <w:bottom w:val="none" w:sz="0" w:space="0" w:color="auto"/>
                <w:right w:val="none" w:sz="0" w:space="0" w:color="auto"/>
              </w:divBdr>
            </w:div>
            <w:div w:id="856651304">
              <w:marLeft w:val="0"/>
              <w:marRight w:val="0"/>
              <w:marTop w:val="0"/>
              <w:marBottom w:val="0"/>
              <w:divBdr>
                <w:top w:val="none" w:sz="0" w:space="0" w:color="auto"/>
                <w:left w:val="none" w:sz="0" w:space="0" w:color="auto"/>
                <w:bottom w:val="none" w:sz="0" w:space="0" w:color="auto"/>
                <w:right w:val="none" w:sz="0" w:space="0" w:color="auto"/>
              </w:divBdr>
            </w:div>
            <w:div w:id="297687285">
              <w:marLeft w:val="0"/>
              <w:marRight w:val="0"/>
              <w:marTop w:val="0"/>
              <w:marBottom w:val="0"/>
              <w:divBdr>
                <w:top w:val="none" w:sz="0" w:space="0" w:color="auto"/>
                <w:left w:val="none" w:sz="0" w:space="0" w:color="auto"/>
                <w:bottom w:val="none" w:sz="0" w:space="0" w:color="auto"/>
                <w:right w:val="none" w:sz="0" w:space="0" w:color="auto"/>
              </w:divBdr>
            </w:div>
            <w:div w:id="1514416588">
              <w:marLeft w:val="0"/>
              <w:marRight w:val="0"/>
              <w:marTop w:val="0"/>
              <w:marBottom w:val="0"/>
              <w:divBdr>
                <w:top w:val="none" w:sz="0" w:space="0" w:color="auto"/>
                <w:left w:val="none" w:sz="0" w:space="0" w:color="auto"/>
                <w:bottom w:val="none" w:sz="0" w:space="0" w:color="auto"/>
                <w:right w:val="none" w:sz="0" w:space="0" w:color="auto"/>
              </w:divBdr>
            </w:div>
            <w:div w:id="2050378590">
              <w:marLeft w:val="0"/>
              <w:marRight w:val="0"/>
              <w:marTop w:val="0"/>
              <w:marBottom w:val="0"/>
              <w:divBdr>
                <w:top w:val="none" w:sz="0" w:space="0" w:color="auto"/>
                <w:left w:val="none" w:sz="0" w:space="0" w:color="auto"/>
                <w:bottom w:val="none" w:sz="0" w:space="0" w:color="auto"/>
                <w:right w:val="none" w:sz="0" w:space="0" w:color="auto"/>
              </w:divBdr>
            </w:div>
            <w:div w:id="1807894265">
              <w:marLeft w:val="0"/>
              <w:marRight w:val="0"/>
              <w:marTop w:val="0"/>
              <w:marBottom w:val="0"/>
              <w:divBdr>
                <w:top w:val="none" w:sz="0" w:space="0" w:color="auto"/>
                <w:left w:val="none" w:sz="0" w:space="0" w:color="auto"/>
                <w:bottom w:val="none" w:sz="0" w:space="0" w:color="auto"/>
                <w:right w:val="none" w:sz="0" w:space="0" w:color="auto"/>
              </w:divBdr>
            </w:div>
            <w:div w:id="1784838214">
              <w:marLeft w:val="0"/>
              <w:marRight w:val="0"/>
              <w:marTop w:val="0"/>
              <w:marBottom w:val="0"/>
              <w:divBdr>
                <w:top w:val="none" w:sz="0" w:space="0" w:color="auto"/>
                <w:left w:val="none" w:sz="0" w:space="0" w:color="auto"/>
                <w:bottom w:val="none" w:sz="0" w:space="0" w:color="auto"/>
                <w:right w:val="none" w:sz="0" w:space="0" w:color="auto"/>
              </w:divBdr>
            </w:div>
            <w:div w:id="1360664306">
              <w:marLeft w:val="0"/>
              <w:marRight w:val="0"/>
              <w:marTop w:val="0"/>
              <w:marBottom w:val="0"/>
              <w:divBdr>
                <w:top w:val="none" w:sz="0" w:space="0" w:color="auto"/>
                <w:left w:val="none" w:sz="0" w:space="0" w:color="auto"/>
                <w:bottom w:val="none" w:sz="0" w:space="0" w:color="auto"/>
                <w:right w:val="none" w:sz="0" w:space="0" w:color="auto"/>
              </w:divBdr>
            </w:div>
            <w:div w:id="1052195605">
              <w:marLeft w:val="0"/>
              <w:marRight w:val="0"/>
              <w:marTop w:val="0"/>
              <w:marBottom w:val="0"/>
              <w:divBdr>
                <w:top w:val="none" w:sz="0" w:space="0" w:color="auto"/>
                <w:left w:val="none" w:sz="0" w:space="0" w:color="auto"/>
                <w:bottom w:val="none" w:sz="0" w:space="0" w:color="auto"/>
                <w:right w:val="none" w:sz="0" w:space="0" w:color="auto"/>
              </w:divBdr>
            </w:div>
            <w:div w:id="829641198">
              <w:marLeft w:val="0"/>
              <w:marRight w:val="0"/>
              <w:marTop w:val="0"/>
              <w:marBottom w:val="0"/>
              <w:divBdr>
                <w:top w:val="none" w:sz="0" w:space="0" w:color="auto"/>
                <w:left w:val="none" w:sz="0" w:space="0" w:color="auto"/>
                <w:bottom w:val="none" w:sz="0" w:space="0" w:color="auto"/>
                <w:right w:val="none" w:sz="0" w:space="0" w:color="auto"/>
              </w:divBdr>
            </w:div>
            <w:div w:id="710885674">
              <w:marLeft w:val="0"/>
              <w:marRight w:val="0"/>
              <w:marTop w:val="0"/>
              <w:marBottom w:val="0"/>
              <w:divBdr>
                <w:top w:val="none" w:sz="0" w:space="0" w:color="auto"/>
                <w:left w:val="none" w:sz="0" w:space="0" w:color="auto"/>
                <w:bottom w:val="none" w:sz="0" w:space="0" w:color="auto"/>
                <w:right w:val="none" w:sz="0" w:space="0" w:color="auto"/>
              </w:divBdr>
            </w:div>
            <w:div w:id="1997294000">
              <w:marLeft w:val="0"/>
              <w:marRight w:val="0"/>
              <w:marTop w:val="0"/>
              <w:marBottom w:val="0"/>
              <w:divBdr>
                <w:top w:val="none" w:sz="0" w:space="0" w:color="auto"/>
                <w:left w:val="none" w:sz="0" w:space="0" w:color="auto"/>
                <w:bottom w:val="none" w:sz="0" w:space="0" w:color="auto"/>
                <w:right w:val="none" w:sz="0" w:space="0" w:color="auto"/>
              </w:divBdr>
            </w:div>
            <w:div w:id="237909517">
              <w:marLeft w:val="0"/>
              <w:marRight w:val="0"/>
              <w:marTop w:val="0"/>
              <w:marBottom w:val="0"/>
              <w:divBdr>
                <w:top w:val="none" w:sz="0" w:space="0" w:color="auto"/>
                <w:left w:val="none" w:sz="0" w:space="0" w:color="auto"/>
                <w:bottom w:val="none" w:sz="0" w:space="0" w:color="auto"/>
                <w:right w:val="none" w:sz="0" w:space="0" w:color="auto"/>
              </w:divBdr>
            </w:div>
            <w:div w:id="650210707">
              <w:marLeft w:val="0"/>
              <w:marRight w:val="0"/>
              <w:marTop w:val="0"/>
              <w:marBottom w:val="0"/>
              <w:divBdr>
                <w:top w:val="none" w:sz="0" w:space="0" w:color="auto"/>
                <w:left w:val="none" w:sz="0" w:space="0" w:color="auto"/>
                <w:bottom w:val="none" w:sz="0" w:space="0" w:color="auto"/>
                <w:right w:val="none" w:sz="0" w:space="0" w:color="auto"/>
              </w:divBdr>
            </w:div>
            <w:div w:id="1266840280">
              <w:marLeft w:val="0"/>
              <w:marRight w:val="0"/>
              <w:marTop w:val="0"/>
              <w:marBottom w:val="0"/>
              <w:divBdr>
                <w:top w:val="none" w:sz="0" w:space="0" w:color="auto"/>
                <w:left w:val="none" w:sz="0" w:space="0" w:color="auto"/>
                <w:bottom w:val="none" w:sz="0" w:space="0" w:color="auto"/>
                <w:right w:val="none" w:sz="0" w:space="0" w:color="auto"/>
              </w:divBdr>
            </w:div>
            <w:div w:id="1793284611">
              <w:marLeft w:val="0"/>
              <w:marRight w:val="0"/>
              <w:marTop w:val="0"/>
              <w:marBottom w:val="0"/>
              <w:divBdr>
                <w:top w:val="none" w:sz="0" w:space="0" w:color="auto"/>
                <w:left w:val="none" w:sz="0" w:space="0" w:color="auto"/>
                <w:bottom w:val="none" w:sz="0" w:space="0" w:color="auto"/>
                <w:right w:val="none" w:sz="0" w:space="0" w:color="auto"/>
              </w:divBdr>
            </w:div>
            <w:div w:id="895166092">
              <w:marLeft w:val="0"/>
              <w:marRight w:val="0"/>
              <w:marTop w:val="0"/>
              <w:marBottom w:val="0"/>
              <w:divBdr>
                <w:top w:val="none" w:sz="0" w:space="0" w:color="auto"/>
                <w:left w:val="none" w:sz="0" w:space="0" w:color="auto"/>
                <w:bottom w:val="none" w:sz="0" w:space="0" w:color="auto"/>
                <w:right w:val="none" w:sz="0" w:space="0" w:color="auto"/>
              </w:divBdr>
            </w:div>
            <w:div w:id="1554927748">
              <w:marLeft w:val="0"/>
              <w:marRight w:val="0"/>
              <w:marTop w:val="0"/>
              <w:marBottom w:val="0"/>
              <w:divBdr>
                <w:top w:val="none" w:sz="0" w:space="0" w:color="auto"/>
                <w:left w:val="none" w:sz="0" w:space="0" w:color="auto"/>
                <w:bottom w:val="none" w:sz="0" w:space="0" w:color="auto"/>
                <w:right w:val="none" w:sz="0" w:space="0" w:color="auto"/>
              </w:divBdr>
            </w:div>
            <w:div w:id="2083334045">
              <w:marLeft w:val="0"/>
              <w:marRight w:val="0"/>
              <w:marTop w:val="0"/>
              <w:marBottom w:val="0"/>
              <w:divBdr>
                <w:top w:val="none" w:sz="0" w:space="0" w:color="auto"/>
                <w:left w:val="none" w:sz="0" w:space="0" w:color="auto"/>
                <w:bottom w:val="none" w:sz="0" w:space="0" w:color="auto"/>
                <w:right w:val="none" w:sz="0" w:space="0" w:color="auto"/>
              </w:divBdr>
            </w:div>
            <w:div w:id="1291204312">
              <w:marLeft w:val="0"/>
              <w:marRight w:val="0"/>
              <w:marTop w:val="0"/>
              <w:marBottom w:val="0"/>
              <w:divBdr>
                <w:top w:val="none" w:sz="0" w:space="0" w:color="auto"/>
                <w:left w:val="none" w:sz="0" w:space="0" w:color="auto"/>
                <w:bottom w:val="none" w:sz="0" w:space="0" w:color="auto"/>
                <w:right w:val="none" w:sz="0" w:space="0" w:color="auto"/>
              </w:divBdr>
            </w:div>
            <w:div w:id="263196739">
              <w:marLeft w:val="0"/>
              <w:marRight w:val="0"/>
              <w:marTop w:val="0"/>
              <w:marBottom w:val="0"/>
              <w:divBdr>
                <w:top w:val="none" w:sz="0" w:space="0" w:color="auto"/>
                <w:left w:val="none" w:sz="0" w:space="0" w:color="auto"/>
                <w:bottom w:val="none" w:sz="0" w:space="0" w:color="auto"/>
                <w:right w:val="none" w:sz="0" w:space="0" w:color="auto"/>
              </w:divBdr>
            </w:div>
            <w:div w:id="1931741331">
              <w:marLeft w:val="0"/>
              <w:marRight w:val="0"/>
              <w:marTop w:val="0"/>
              <w:marBottom w:val="0"/>
              <w:divBdr>
                <w:top w:val="none" w:sz="0" w:space="0" w:color="auto"/>
                <w:left w:val="none" w:sz="0" w:space="0" w:color="auto"/>
                <w:bottom w:val="none" w:sz="0" w:space="0" w:color="auto"/>
                <w:right w:val="none" w:sz="0" w:space="0" w:color="auto"/>
              </w:divBdr>
            </w:div>
            <w:div w:id="73549258">
              <w:marLeft w:val="0"/>
              <w:marRight w:val="0"/>
              <w:marTop w:val="0"/>
              <w:marBottom w:val="0"/>
              <w:divBdr>
                <w:top w:val="none" w:sz="0" w:space="0" w:color="auto"/>
                <w:left w:val="none" w:sz="0" w:space="0" w:color="auto"/>
                <w:bottom w:val="none" w:sz="0" w:space="0" w:color="auto"/>
                <w:right w:val="none" w:sz="0" w:space="0" w:color="auto"/>
              </w:divBdr>
            </w:div>
            <w:div w:id="1895655756">
              <w:marLeft w:val="0"/>
              <w:marRight w:val="0"/>
              <w:marTop w:val="0"/>
              <w:marBottom w:val="0"/>
              <w:divBdr>
                <w:top w:val="none" w:sz="0" w:space="0" w:color="auto"/>
                <w:left w:val="none" w:sz="0" w:space="0" w:color="auto"/>
                <w:bottom w:val="none" w:sz="0" w:space="0" w:color="auto"/>
                <w:right w:val="none" w:sz="0" w:space="0" w:color="auto"/>
              </w:divBdr>
            </w:div>
            <w:div w:id="773094351">
              <w:marLeft w:val="0"/>
              <w:marRight w:val="0"/>
              <w:marTop w:val="0"/>
              <w:marBottom w:val="0"/>
              <w:divBdr>
                <w:top w:val="none" w:sz="0" w:space="0" w:color="auto"/>
                <w:left w:val="none" w:sz="0" w:space="0" w:color="auto"/>
                <w:bottom w:val="none" w:sz="0" w:space="0" w:color="auto"/>
                <w:right w:val="none" w:sz="0" w:space="0" w:color="auto"/>
              </w:divBdr>
            </w:div>
            <w:div w:id="1604071280">
              <w:marLeft w:val="0"/>
              <w:marRight w:val="0"/>
              <w:marTop w:val="0"/>
              <w:marBottom w:val="0"/>
              <w:divBdr>
                <w:top w:val="none" w:sz="0" w:space="0" w:color="auto"/>
                <w:left w:val="none" w:sz="0" w:space="0" w:color="auto"/>
                <w:bottom w:val="none" w:sz="0" w:space="0" w:color="auto"/>
                <w:right w:val="none" w:sz="0" w:space="0" w:color="auto"/>
              </w:divBdr>
            </w:div>
            <w:div w:id="1800954647">
              <w:marLeft w:val="0"/>
              <w:marRight w:val="0"/>
              <w:marTop w:val="0"/>
              <w:marBottom w:val="0"/>
              <w:divBdr>
                <w:top w:val="none" w:sz="0" w:space="0" w:color="auto"/>
                <w:left w:val="none" w:sz="0" w:space="0" w:color="auto"/>
                <w:bottom w:val="none" w:sz="0" w:space="0" w:color="auto"/>
                <w:right w:val="none" w:sz="0" w:space="0" w:color="auto"/>
              </w:divBdr>
            </w:div>
            <w:div w:id="491260199">
              <w:marLeft w:val="0"/>
              <w:marRight w:val="0"/>
              <w:marTop w:val="0"/>
              <w:marBottom w:val="0"/>
              <w:divBdr>
                <w:top w:val="none" w:sz="0" w:space="0" w:color="auto"/>
                <w:left w:val="none" w:sz="0" w:space="0" w:color="auto"/>
                <w:bottom w:val="none" w:sz="0" w:space="0" w:color="auto"/>
                <w:right w:val="none" w:sz="0" w:space="0" w:color="auto"/>
              </w:divBdr>
            </w:div>
            <w:div w:id="790250180">
              <w:marLeft w:val="0"/>
              <w:marRight w:val="0"/>
              <w:marTop w:val="0"/>
              <w:marBottom w:val="0"/>
              <w:divBdr>
                <w:top w:val="none" w:sz="0" w:space="0" w:color="auto"/>
                <w:left w:val="none" w:sz="0" w:space="0" w:color="auto"/>
                <w:bottom w:val="none" w:sz="0" w:space="0" w:color="auto"/>
                <w:right w:val="none" w:sz="0" w:space="0" w:color="auto"/>
              </w:divBdr>
            </w:div>
            <w:div w:id="2084989885">
              <w:marLeft w:val="0"/>
              <w:marRight w:val="0"/>
              <w:marTop w:val="0"/>
              <w:marBottom w:val="0"/>
              <w:divBdr>
                <w:top w:val="none" w:sz="0" w:space="0" w:color="auto"/>
                <w:left w:val="none" w:sz="0" w:space="0" w:color="auto"/>
                <w:bottom w:val="none" w:sz="0" w:space="0" w:color="auto"/>
                <w:right w:val="none" w:sz="0" w:space="0" w:color="auto"/>
              </w:divBdr>
            </w:div>
            <w:div w:id="1247417871">
              <w:marLeft w:val="0"/>
              <w:marRight w:val="0"/>
              <w:marTop w:val="0"/>
              <w:marBottom w:val="0"/>
              <w:divBdr>
                <w:top w:val="none" w:sz="0" w:space="0" w:color="auto"/>
                <w:left w:val="none" w:sz="0" w:space="0" w:color="auto"/>
                <w:bottom w:val="none" w:sz="0" w:space="0" w:color="auto"/>
                <w:right w:val="none" w:sz="0" w:space="0" w:color="auto"/>
              </w:divBdr>
            </w:div>
            <w:div w:id="1060398389">
              <w:marLeft w:val="0"/>
              <w:marRight w:val="0"/>
              <w:marTop w:val="0"/>
              <w:marBottom w:val="0"/>
              <w:divBdr>
                <w:top w:val="none" w:sz="0" w:space="0" w:color="auto"/>
                <w:left w:val="none" w:sz="0" w:space="0" w:color="auto"/>
                <w:bottom w:val="none" w:sz="0" w:space="0" w:color="auto"/>
                <w:right w:val="none" w:sz="0" w:space="0" w:color="auto"/>
              </w:divBdr>
            </w:div>
            <w:div w:id="1357850892">
              <w:marLeft w:val="0"/>
              <w:marRight w:val="0"/>
              <w:marTop w:val="0"/>
              <w:marBottom w:val="0"/>
              <w:divBdr>
                <w:top w:val="none" w:sz="0" w:space="0" w:color="auto"/>
                <w:left w:val="none" w:sz="0" w:space="0" w:color="auto"/>
                <w:bottom w:val="none" w:sz="0" w:space="0" w:color="auto"/>
                <w:right w:val="none" w:sz="0" w:space="0" w:color="auto"/>
              </w:divBdr>
            </w:div>
            <w:div w:id="1171946887">
              <w:marLeft w:val="0"/>
              <w:marRight w:val="0"/>
              <w:marTop w:val="0"/>
              <w:marBottom w:val="0"/>
              <w:divBdr>
                <w:top w:val="none" w:sz="0" w:space="0" w:color="auto"/>
                <w:left w:val="none" w:sz="0" w:space="0" w:color="auto"/>
                <w:bottom w:val="none" w:sz="0" w:space="0" w:color="auto"/>
                <w:right w:val="none" w:sz="0" w:space="0" w:color="auto"/>
              </w:divBdr>
            </w:div>
            <w:div w:id="1677344887">
              <w:marLeft w:val="0"/>
              <w:marRight w:val="0"/>
              <w:marTop w:val="0"/>
              <w:marBottom w:val="0"/>
              <w:divBdr>
                <w:top w:val="none" w:sz="0" w:space="0" w:color="auto"/>
                <w:left w:val="none" w:sz="0" w:space="0" w:color="auto"/>
                <w:bottom w:val="none" w:sz="0" w:space="0" w:color="auto"/>
                <w:right w:val="none" w:sz="0" w:space="0" w:color="auto"/>
              </w:divBdr>
            </w:div>
            <w:div w:id="899366150">
              <w:marLeft w:val="0"/>
              <w:marRight w:val="0"/>
              <w:marTop w:val="0"/>
              <w:marBottom w:val="0"/>
              <w:divBdr>
                <w:top w:val="none" w:sz="0" w:space="0" w:color="auto"/>
                <w:left w:val="none" w:sz="0" w:space="0" w:color="auto"/>
                <w:bottom w:val="none" w:sz="0" w:space="0" w:color="auto"/>
                <w:right w:val="none" w:sz="0" w:space="0" w:color="auto"/>
              </w:divBdr>
            </w:div>
            <w:div w:id="687097750">
              <w:marLeft w:val="0"/>
              <w:marRight w:val="0"/>
              <w:marTop w:val="0"/>
              <w:marBottom w:val="0"/>
              <w:divBdr>
                <w:top w:val="none" w:sz="0" w:space="0" w:color="auto"/>
                <w:left w:val="none" w:sz="0" w:space="0" w:color="auto"/>
                <w:bottom w:val="none" w:sz="0" w:space="0" w:color="auto"/>
                <w:right w:val="none" w:sz="0" w:space="0" w:color="auto"/>
              </w:divBdr>
            </w:div>
            <w:div w:id="1937059421">
              <w:marLeft w:val="0"/>
              <w:marRight w:val="0"/>
              <w:marTop w:val="0"/>
              <w:marBottom w:val="0"/>
              <w:divBdr>
                <w:top w:val="none" w:sz="0" w:space="0" w:color="auto"/>
                <w:left w:val="none" w:sz="0" w:space="0" w:color="auto"/>
                <w:bottom w:val="none" w:sz="0" w:space="0" w:color="auto"/>
                <w:right w:val="none" w:sz="0" w:space="0" w:color="auto"/>
              </w:divBdr>
            </w:div>
            <w:div w:id="713047553">
              <w:marLeft w:val="0"/>
              <w:marRight w:val="0"/>
              <w:marTop w:val="0"/>
              <w:marBottom w:val="0"/>
              <w:divBdr>
                <w:top w:val="none" w:sz="0" w:space="0" w:color="auto"/>
                <w:left w:val="none" w:sz="0" w:space="0" w:color="auto"/>
                <w:bottom w:val="none" w:sz="0" w:space="0" w:color="auto"/>
                <w:right w:val="none" w:sz="0" w:space="0" w:color="auto"/>
              </w:divBdr>
            </w:div>
            <w:div w:id="1413089272">
              <w:marLeft w:val="0"/>
              <w:marRight w:val="0"/>
              <w:marTop w:val="0"/>
              <w:marBottom w:val="0"/>
              <w:divBdr>
                <w:top w:val="none" w:sz="0" w:space="0" w:color="auto"/>
                <w:left w:val="none" w:sz="0" w:space="0" w:color="auto"/>
                <w:bottom w:val="none" w:sz="0" w:space="0" w:color="auto"/>
                <w:right w:val="none" w:sz="0" w:space="0" w:color="auto"/>
              </w:divBdr>
            </w:div>
            <w:div w:id="916986133">
              <w:marLeft w:val="0"/>
              <w:marRight w:val="0"/>
              <w:marTop w:val="0"/>
              <w:marBottom w:val="0"/>
              <w:divBdr>
                <w:top w:val="none" w:sz="0" w:space="0" w:color="auto"/>
                <w:left w:val="none" w:sz="0" w:space="0" w:color="auto"/>
                <w:bottom w:val="none" w:sz="0" w:space="0" w:color="auto"/>
                <w:right w:val="none" w:sz="0" w:space="0" w:color="auto"/>
              </w:divBdr>
            </w:div>
            <w:div w:id="1236478466">
              <w:marLeft w:val="0"/>
              <w:marRight w:val="0"/>
              <w:marTop w:val="0"/>
              <w:marBottom w:val="0"/>
              <w:divBdr>
                <w:top w:val="none" w:sz="0" w:space="0" w:color="auto"/>
                <w:left w:val="none" w:sz="0" w:space="0" w:color="auto"/>
                <w:bottom w:val="none" w:sz="0" w:space="0" w:color="auto"/>
                <w:right w:val="none" w:sz="0" w:space="0" w:color="auto"/>
              </w:divBdr>
            </w:div>
            <w:div w:id="552350530">
              <w:marLeft w:val="0"/>
              <w:marRight w:val="0"/>
              <w:marTop w:val="0"/>
              <w:marBottom w:val="0"/>
              <w:divBdr>
                <w:top w:val="none" w:sz="0" w:space="0" w:color="auto"/>
                <w:left w:val="none" w:sz="0" w:space="0" w:color="auto"/>
                <w:bottom w:val="none" w:sz="0" w:space="0" w:color="auto"/>
                <w:right w:val="none" w:sz="0" w:space="0" w:color="auto"/>
              </w:divBdr>
            </w:div>
            <w:div w:id="103161304">
              <w:marLeft w:val="0"/>
              <w:marRight w:val="0"/>
              <w:marTop w:val="0"/>
              <w:marBottom w:val="0"/>
              <w:divBdr>
                <w:top w:val="none" w:sz="0" w:space="0" w:color="auto"/>
                <w:left w:val="none" w:sz="0" w:space="0" w:color="auto"/>
                <w:bottom w:val="none" w:sz="0" w:space="0" w:color="auto"/>
                <w:right w:val="none" w:sz="0" w:space="0" w:color="auto"/>
              </w:divBdr>
            </w:div>
            <w:div w:id="63383667">
              <w:marLeft w:val="0"/>
              <w:marRight w:val="0"/>
              <w:marTop w:val="0"/>
              <w:marBottom w:val="0"/>
              <w:divBdr>
                <w:top w:val="none" w:sz="0" w:space="0" w:color="auto"/>
                <w:left w:val="none" w:sz="0" w:space="0" w:color="auto"/>
                <w:bottom w:val="none" w:sz="0" w:space="0" w:color="auto"/>
                <w:right w:val="none" w:sz="0" w:space="0" w:color="auto"/>
              </w:divBdr>
            </w:div>
            <w:div w:id="1248537980">
              <w:marLeft w:val="0"/>
              <w:marRight w:val="0"/>
              <w:marTop w:val="0"/>
              <w:marBottom w:val="0"/>
              <w:divBdr>
                <w:top w:val="none" w:sz="0" w:space="0" w:color="auto"/>
                <w:left w:val="none" w:sz="0" w:space="0" w:color="auto"/>
                <w:bottom w:val="none" w:sz="0" w:space="0" w:color="auto"/>
                <w:right w:val="none" w:sz="0" w:space="0" w:color="auto"/>
              </w:divBdr>
            </w:div>
            <w:div w:id="254562205">
              <w:marLeft w:val="0"/>
              <w:marRight w:val="0"/>
              <w:marTop w:val="0"/>
              <w:marBottom w:val="0"/>
              <w:divBdr>
                <w:top w:val="none" w:sz="0" w:space="0" w:color="auto"/>
                <w:left w:val="none" w:sz="0" w:space="0" w:color="auto"/>
                <w:bottom w:val="none" w:sz="0" w:space="0" w:color="auto"/>
                <w:right w:val="none" w:sz="0" w:space="0" w:color="auto"/>
              </w:divBdr>
            </w:div>
            <w:div w:id="1793940252">
              <w:marLeft w:val="0"/>
              <w:marRight w:val="0"/>
              <w:marTop w:val="0"/>
              <w:marBottom w:val="0"/>
              <w:divBdr>
                <w:top w:val="none" w:sz="0" w:space="0" w:color="auto"/>
                <w:left w:val="none" w:sz="0" w:space="0" w:color="auto"/>
                <w:bottom w:val="none" w:sz="0" w:space="0" w:color="auto"/>
                <w:right w:val="none" w:sz="0" w:space="0" w:color="auto"/>
              </w:divBdr>
            </w:div>
            <w:div w:id="1846631233">
              <w:marLeft w:val="0"/>
              <w:marRight w:val="0"/>
              <w:marTop w:val="0"/>
              <w:marBottom w:val="0"/>
              <w:divBdr>
                <w:top w:val="none" w:sz="0" w:space="0" w:color="auto"/>
                <w:left w:val="none" w:sz="0" w:space="0" w:color="auto"/>
                <w:bottom w:val="none" w:sz="0" w:space="0" w:color="auto"/>
                <w:right w:val="none" w:sz="0" w:space="0" w:color="auto"/>
              </w:divBdr>
            </w:div>
            <w:div w:id="2045206861">
              <w:marLeft w:val="0"/>
              <w:marRight w:val="0"/>
              <w:marTop w:val="0"/>
              <w:marBottom w:val="0"/>
              <w:divBdr>
                <w:top w:val="none" w:sz="0" w:space="0" w:color="auto"/>
                <w:left w:val="none" w:sz="0" w:space="0" w:color="auto"/>
                <w:bottom w:val="none" w:sz="0" w:space="0" w:color="auto"/>
                <w:right w:val="none" w:sz="0" w:space="0" w:color="auto"/>
              </w:divBdr>
            </w:div>
            <w:div w:id="1728990581">
              <w:marLeft w:val="0"/>
              <w:marRight w:val="0"/>
              <w:marTop w:val="0"/>
              <w:marBottom w:val="0"/>
              <w:divBdr>
                <w:top w:val="none" w:sz="0" w:space="0" w:color="auto"/>
                <w:left w:val="none" w:sz="0" w:space="0" w:color="auto"/>
                <w:bottom w:val="none" w:sz="0" w:space="0" w:color="auto"/>
                <w:right w:val="none" w:sz="0" w:space="0" w:color="auto"/>
              </w:divBdr>
            </w:div>
            <w:div w:id="766654535">
              <w:marLeft w:val="0"/>
              <w:marRight w:val="0"/>
              <w:marTop w:val="0"/>
              <w:marBottom w:val="0"/>
              <w:divBdr>
                <w:top w:val="none" w:sz="0" w:space="0" w:color="auto"/>
                <w:left w:val="none" w:sz="0" w:space="0" w:color="auto"/>
                <w:bottom w:val="none" w:sz="0" w:space="0" w:color="auto"/>
                <w:right w:val="none" w:sz="0" w:space="0" w:color="auto"/>
              </w:divBdr>
            </w:div>
            <w:div w:id="148595832">
              <w:marLeft w:val="0"/>
              <w:marRight w:val="0"/>
              <w:marTop w:val="0"/>
              <w:marBottom w:val="0"/>
              <w:divBdr>
                <w:top w:val="none" w:sz="0" w:space="0" w:color="auto"/>
                <w:left w:val="none" w:sz="0" w:space="0" w:color="auto"/>
                <w:bottom w:val="none" w:sz="0" w:space="0" w:color="auto"/>
                <w:right w:val="none" w:sz="0" w:space="0" w:color="auto"/>
              </w:divBdr>
            </w:div>
            <w:div w:id="1910463195">
              <w:marLeft w:val="0"/>
              <w:marRight w:val="0"/>
              <w:marTop w:val="0"/>
              <w:marBottom w:val="0"/>
              <w:divBdr>
                <w:top w:val="none" w:sz="0" w:space="0" w:color="auto"/>
                <w:left w:val="none" w:sz="0" w:space="0" w:color="auto"/>
                <w:bottom w:val="none" w:sz="0" w:space="0" w:color="auto"/>
                <w:right w:val="none" w:sz="0" w:space="0" w:color="auto"/>
              </w:divBdr>
            </w:div>
            <w:div w:id="862010858">
              <w:marLeft w:val="0"/>
              <w:marRight w:val="0"/>
              <w:marTop w:val="0"/>
              <w:marBottom w:val="0"/>
              <w:divBdr>
                <w:top w:val="none" w:sz="0" w:space="0" w:color="auto"/>
                <w:left w:val="none" w:sz="0" w:space="0" w:color="auto"/>
                <w:bottom w:val="none" w:sz="0" w:space="0" w:color="auto"/>
                <w:right w:val="none" w:sz="0" w:space="0" w:color="auto"/>
              </w:divBdr>
            </w:div>
            <w:div w:id="1206796728">
              <w:marLeft w:val="0"/>
              <w:marRight w:val="0"/>
              <w:marTop w:val="0"/>
              <w:marBottom w:val="0"/>
              <w:divBdr>
                <w:top w:val="none" w:sz="0" w:space="0" w:color="auto"/>
                <w:left w:val="none" w:sz="0" w:space="0" w:color="auto"/>
                <w:bottom w:val="none" w:sz="0" w:space="0" w:color="auto"/>
                <w:right w:val="none" w:sz="0" w:space="0" w:color="auto"/>
              </w:divBdr>
            </w:div>
            <w:div w:id="1397586903">
              <w:marLeft w:val="0"/>
              <w:marRight w:val="0"/>
              <w:marTop w:val="0"/>
              <w:marBottom w:val="0"/>
              <w:divBdr>
                <w:top w:val="none" w:sz="0" w:space="0" w:color="auto"/>
                <w:left w:val="none" w:sz="0" w:space="0" w:color="auto"/>
                <w:bottom w:val="none" w:sz="0" w:space="0" w:color="auto"/>
                <w:right w:val="none" w:sz="0" w:space="0" w:color="auto"/>
              </w:divBdr>
            </w:div>
            <w:div w:id="434907888">
              <w:marLeft w:val="0"/>
              <w:marRight w:val="0"/>
              <w:marTop w:val="0"/>
              <w:marBottom w:val="0"/>
              <w:divBdr>
                <w:top w:val="none" w:sz="0" w:space="0" w:color="auto"/>
                <w:left w:val="none" w:sz="0" w:space="0" w:color="auto"/>
                <w:bottom w:val="none" w:sz="0" w:space="0" w:color="auto"/>
                <w:right w:val="none" w:sz="0" w:space="0" w:color="auto"/>
              </w:divBdr>
            </w:div>
            <w:div w:id="1153330376">
              <w:marLeft w:val="0"/>
              <w:marRight w:val="0"/>
              <w:marTop w:val="0"/>
              <w:marBottom w:val="0"/>
              <w:divBdr>
                <w:top w:val="none" w:sz="0" w:space="0" w:color="auto"/>
                <w:left w:val="none" w:sz="0" w:space="0" w:color="auto"/>
                <w:bottom w:val="none" w:sz="0" w:space="0" w:color="auto"/>
                <w:right w:val="none" w:sz="0" w:space="0" w:color="auto"/>
              </w:divBdr>
            </w:div>
            <w:div w:id="1568762706">
              <w:marLeft w:val="0"/>
              <w:marRight w:val="0"/>
              <w:marTop w:val="0"/>
              <w:marBottom w:val="0"/>
              <w:divBdr>
                <w:top w:val="none" w:sz="0" w:space="0" w:color="auto"/>
                <w:left w:val="none" w:sz="0" w:space="0" w:color="auto"/>
                <w:bottom w:val="none" w:sz="0" w:space="0" w:color="auto"/>
                <w:right w:val="none" w:sz="0" w:space="0" w:color="auto"/>
              </w:divBdr>
            </w:div>
            <w:div w:id="1302344144">
              <w:marLeft w:val="0"/>
              <w:marRight w:val="0"/>
              <w:marTop w:val="0"/>
              <w:marBottom w:val="0"/>
              <w:divBdr>
                <w:top w:val="none" w:sz="0" w:space="0" w:color="auto"/>
                <w:left w:val="none" w:sz="0" w:space="0" w:color="auto"/>
                <w:bottom w:val="none" w:sz="0" w:space="0" w:color="auto"/>
                <w:right w:val="none" w:sz="0" w:space="0" w:color="auto"/>
              </w:divBdr>
            </w:div>
            <w:div w:id="339894991">
              <w:marLeft w:val="0"/>
              <w:marRight w:val="0"/>
              <w:marTop w:val="0"/>
              <w:marBottom w:val="0"/>
              <w:divBdr>
                <w:top w:val="none" w:sz="0" w:space="0" w:color="auto"/>
                <w:left w:val="none" w:sz="0" w:space="0" w:color="auto"/>
                <w:bottom w:val="none" w:sz="0" w:space="0" w:color="auto"/>
                <w:right w:val="none" w:sz="0" w:space="0" w:color="auto"/>
              </w:divBdr>
            </w:div>
            <w:div w:id="1311059252">
              <w:marLeft w:val="0"/>
              <w:marRight w:val="0"/>
              <w:marTop w:val="0"/>
              <w:marBottom w:val="0"/>
              <w:divBdr>
                <w:top w:val="none" w:sz="0" w:space="0" w:color="auto"/>
                <w:left w:val="none" w:sz="0" w:space="0" w:color="auto"/>
                <w:bottom w:val="none" w:sz="0" w:space="0" w:color="auto"/>
                <w:right w:val="none" w:sz="0" w:space="0" w:color="auto"/>
              </w:divBdr>
            </w:div>
            <w:div w:id="928657704">
              <w:marLeft w:val="0"/>
              <w:marRight w:val="0"/>
              <w:marTop w:val="0"/>
              <w:marBottom w:val="0"/>
              <w:divBdr>
                <w:top w:val="none" w:sz="0" w:space="0" w:color="auto"/>
                <w:left w:val="none" w:sz="0" w:space="0" w:color="auto"/>
                <w:bottom w:val="none" w:sz="0" w:space="0" w:color="auto"/>
                <w:right w:val="none" w:sz="0" w:space="0" w:color="auto"/>
              </w:divBdr>
            </w:div>
            <w:div w:id="1385449499">
              <w:marLeft w:val="0"/>
              <w:marRight w:val="0"/>
              <w:marTop w:val="0"/>
              <w:marBottom w:val="0"/>
              <w:divBdr>
                <w:top w:val="none" w:sz="0" w:space="0" w:color="auto"/>
                <w:left w:val="none" w:sz="0" w:space="0" w:color="auto"/>
                <w:bottom w:val="none" w:sz="0" w:space="0" w:color="auto"/>
                <w:right w:val="none" w:sz="0" w:space="0" w:color="auto"/>
              </w:divBdr>
            </w:div>
            <w:div w:id="1588345911">
              <w:marLeft w:val="0"/>
              <w:marRight w:val="0"/>
              <w:marTop w:val="0"/>
              <w:marBottom w:val="0"/>
              <w:divBdr>
                <w:top w:val="none" w:sz="0" w:space="0" w:color="auto"/>
                <w:left w:val="none" w:sz="0" w:space="0" w:color="auto"/>
                <w:bottom w:val="none" w:sz="0" w:space="0" w:color="auto"/>
                <w:right w:val="none" w:sz="0" w:space="0" w:color="auto"/>
              </w:divBdr>
            </w:div>
            <w:div w:id="3244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4187">
      <w:bodyDiv w:val="1"/>
      <w:marLeft w:val="0"/>
      <w:marRight w:val="0"/>
      <w:marTop w:val="0"/>
      <w:marBottom w:val="0"/>
      <w:divBdr>
        <w:top w:val="none" w:sz="0" w:space="0" w:color="auto"/>
        <w:left w:val="none" w:sz="0" w:space="0" w:color="auto"/>
        <w:bottom w:val="none" w:sz="0" w:space="0" w:color="auto"/>
        <w:right w:val="none" w:sz="0" w:space="0" w:color="auto"/>
      </w:divBdr>
    </w:div>
    <w:div w:id="1050227155">
      <w:bodyDiv w:val="1"/>
      <w:marLeft w:val="0"/>
      <w:marRight w:val="0"/>
      <w:marTop w:val="0"/>
      <w:marBottom w:val="0"/>
      <w:divBdr>
        <w:top w:val="none" w:sz="0" w:space="0" w:color="auto"/>
        <w:left w:val="none" w:sz="0" w:space="0" w:color="auto"/>
        <w:bottom w:val="none" w:sz="0" w:space="0" w:color="auto"/>
        <w:right w:val="none" w:sz="0" w:space="0" w:color="auto"/>
      </w:divBdr>
    </w:div>
    <w:div w:id="1072508769">
      <w:bodyDiv w:val="1"/>
      <w:marLeft w:val="0"/>
      <w:marRight w:val="0"/>
      <w:marTop w:val="0"/>
      <w:marBottom w:val="0"/>
      <w:divBdr>
        <w:top w:val="none" w:sz="0" w:space="0" w:color="auto"/>
        <w:left w:val="none" w:sz="0" w:space="0" w:color="auto"/>
        <w:bottom w:val="none" w:sz="0" w:space="0" w:color="auto"/>
        <w:right w:val="none" w:sz="0" w:space="0" w:color="auto"/>
      </w:divBdr>
    </w:div>
    <w:div w:id="1221596037">
      <w:bodyDiv w:val="1"/>
      <w:marLeft w:val="0"/>
      <w:marRight w:val="0"/>
      <w:marTop w:val="0"/>
      <w:marBottom w:val="0"/>
      <w:divBdr>
        <w:top w:val="none" w:sz="0" w:space="0" w:color="auto"/>
        <w:left w:val="none" w:sz="0" w:space="0" w:color="auto"/>
        <w:bottom w:val="none" w:sz="0" w:space="0" w:color="auto"/>
        <w:right w:val="none" w:sz="0" w:space="0" w:color="auto"/>
      </w:divBdr>
    </w:div>
    <w:div w:id="1248925046">
      <w:bodyDiv w:val="1"/>
      <w:marLeft w:val="0"/>
      <w:marRight w:val="0"/>
      <w:marTop w:val="0"/>
      <w:marBottom w:val="0"/>
      <w:divBdr>
        <w:top w:val="none" w:sz="0" w:space="0" w:color="auto"/>
        <w:left w:val="none" w:sz="0" w:space="0" w:color="auto"/>
        <w:bottom w:val="none" w:sz="0" w:space="0" w:color="auto"/>
        <w:right w:val="none" w:sz="0" w:space="0" w:color="auto"/>
      </w:divBdr>
    </w:div>
    <w:div w:id="1278559101">
      <w:bodyDiv w:val="1"/>
      <w:marLeft w:val="0"/>
      <w:marRight w:val="0"/>
      <w:marTop w:val="0"/>
      <w:marBottom w:val="0"/>
      <w:divBdr>
        <w:top w:val="none" w:sz="0" w:space="0" w:color="auto"/>
        <w:left w:val="none" w:sz="0" w:space="0" w:color="auto"/>
        <w:bottom w:val="none" w:sz="0" w:space="0" w:color="auto"/>
        <w:right w:val="none" w:sz="0" w:space="0" w:color="auto"/>
      </w:divBdr>
    </w:div>
    <w:div w:id="1303195093">
      <w:bodyDiv w:val="1"/>
      <w:marLeft w:val="0"/>
      <w:marRight w:val="0"/>
      <w:marTop w:val="0"/>
      <w:marBottom w:val="0"/>
      <w:divBdr>
        <w:top w:val="none" w:sz="0" w:space="0" w:color="auto"/>
        <w:left w:val="none" w:sz="0" w:space="0" w:color="auto"/>
        <w:bottom w:val="none" w:sz="0" w:space="0" w:color="auto"/>
        <w:right w:val="none" w:sz="0" w:space="0" w:color="auto"/>
      </w:divBdr>
    </w:div>
    <w:div w:id="1311983503">
      <w:bodyDiv w:val="1"/>
      <w:marLeft w:val="0"/>
      <w:marRight w:val="0"/>
      <w:marTop w:val="0"/>
      <w:marBottom w:val="0"/>
      <w:divBdr>
        <w:top w:val="none" w:sz="0" w:space="0" w:color="auto"/>
        <w:left w:val="none" w:sz="0" w:space="0" w:color="auto"/>
        <w:bottom w:val="none" w:sz="0" w:space="0" w:color="auto"/>
        <w:right w:val="none" w:sz="0" w:space="0" w:color="auto"/>
      </w:divBdr>
    </w:div>
    <w:div w:id="1453010946">
      <w:bodyDiv w:val="1"/>
      <w:marLeft w:val="0"/>
      <w:marRight w:val="0"/>
      <w:marTop w:val="0"/>
      <w:marBottom w:val="0"/>
      <w:divBdr>
        <w:top w:val="none" w:sz="0" w:space="0" w:color="auto"/>
        <w:left w:val="none" w:sz="0" w:space="0" w:color="auto"/>
        <w:bottom w:val="none" w:sz="0" w:space="0" w:color="auto"/>
        <w:right w:val="none" w:sz="0" w:space="0" w:color="auto"/>
      </w:divBdr>
    </w:div>
    <w:div w:id="1473786428">
      <w:bodyDiv w:val="1"/>
      <w:marLeft w:val="0"/>
      <w:marRight w:val="0"/>
      <w:marTop w:val="0"/>
      <w:marBottom w:val="0"/>
      <w:divBdr>
        <w:top w:val="none" w:sz="0" w:space="0" w:color="auto"/>
        <w:left w:val="none" w:sz="0" w:space="0" w:color="auto"/>
        <w:bottom w:val="none" w:sz="0" w:space="0" w:color="auto"/>
        <w:right w:val="none" w:sz="0" w:space="0" w:color="auto"/>
      </w:divBdr>
    </w:div>
    <w:div w:id="1484274032">
      <w:bodyDiv w:val="1"/>
      <w:marLeft w:val="0"/>
      <w:marRight w:val="0"/>
      <w:marTop w:val="0"/>
      <w:marBottom w:val="0"/>
      <w:divBdr>
        <w:top w:val="none" w:sz="0" w:space="0" w:color="auto"/>
        <w:left w:val="none" w:sz="0" w:space="0" w:color="auto"/>
        <w:bottom w:val="none" w:sz="0" w:space="0" w:color="auto"/>
        <w:right w:val="none" w:sz="0" w:space="0" w:color="auto"/>
      </w:divBdr>
    </w:div>
    <w:div w:id="1572495351">
      <w:bodyDiv w:val="1"/>
      <w:marLeft w:val="0"/>
      <w:marRight w:val="0"/>
      <w:marTop w:val="0"/>
      <w:marBottom w:val="0"/>
      <w:divBdr>
        <w:top w:val="none" w:sz="0" w:space="0" w:color="auto"/>
        <w:left w:val="none" w:sz="0" w:space="0" w:color="auto"/>
        <w:bottom w:val="none" w:sz="0" w:space="0" w:color="auto"/>
        <w:right w:val="none" w:sz="0" w:space="0" w:color="auto"/>
      </w:divBdr>
    </w:div>
    <w:div w:id="1658343598">
      <w:bodyDiv w:val="1"/>
      <w:marLeft w:val="0"/>
      <w:marRight w:val="0"/>
      <w:marTop w:val="0"/>
      <w:marBottom w:val="0"/>
      <w:divBdr>
        <w:top w:val="none" w:sz="0" w:space="0" w:color="auto"/>
        <w:left w:val="none" w:sz="0" w:space="0" w:color="auto"/>
        <w:bottom w:val="none" w:sz="0" w:space="0" w:color="auto"/>
        <w:right w:val="none" w:sz="0" w:space="0" w:color="auto"/>
      </w:divBdr>
    </w:div>
    <w:div w:id="1805584440">
      <w:bodyDiv w:val="1"/>
      <w:marLeft w:val="0"/>
      <w:marRight w:val="0"/>
      <w:marTop w:val="0"/>
      <w:marBottom w:val="0"/>
      <w:divBdr>
        <w:top w:val="none" w:sz="0" w:space="0" w:color="auto"/>
        <w:left w:val="none" w:sz="0" w:space="0" w:color="auto"/>
        <w:bottom w:val="none" w:sz="0" w:space="0" w:color="auto"/>
        <w:right w:val="none" w:sz="0" w:space="0" w:color="auto"/>
      </w:divBdr>
    </w:div>
    <w:div w:id="1813017486">
      <w:bodyDiv w:val="1"/>
      <w:marLeft w:val="0"/>
      <w:marRight w:val="0"/>
      <w:marTop w:val="0"/>
      <w:marBottom w:val="0"/>
      <w:divBdr>
        <w:top w:val="none" w:sz="0" w:space="0" w:color="auto"/>
        <w:left w:val="none" w:sz="0" w:space="0" w:color="auto"/>
        <w:bottom w:val="none" w:sz="0" w:space="0" w:color="auto"/>
        <w:right w:val="none" w:sz="0" w:space="0" w:color="auto"/>
      </w:divBdr>
    </w:div>
    <w:div w:id="1841962544">
      <w:bodyDiv w:val="1"/>
      <w:marLeft w:val="0"/>
      <w:marRight w:val="0"/>
      <w:marTop w:val="0"/>
      <w:marBottom w:val="0"/>
      <w:divBdr>
        <w:top w:val="none" w:sz="0" w:space="0" w:color="auto"/>
        <w:left w:val="none" w:sz="0" w:space="0" w:color="auto"/>
        <w:bottom w:val="none" w:sz="0" w:space="0" w:color="auto"/>
        <w:right w:val="none" w:sz="0" w:space="0" w:color="auto"/>
      </w:divBdr>
    </w:div>
    <w:div w:id="1918587473">
      <w:bodyDiv w:val="1"/>
      <w:marLeft w:val="0"/>
      <w:marRight w:val="0"/>
      <w:marTop w:val="0"/>
      <w:marBottom w:val="0"/>
      <w:divBdr>
        <w:top w:val="none" w:sz="0" w:space="0" w:color="auto"/>
        <w:left w:val="none" w:sz="0" w:space="0" w:color="auto"/>
        <w:bottom w:val="none" w:sz="0" w:space="0" w:color="auto"/>
        <w:right w:val="none" w:sz="0" w:space="0" w:color="auto"/>
      </w:divBdr>
    </w:div>
    <w:div w:id="1932932327">
      <w:bodyDiv w:val="1"/>
      <w:marLeft w:val="0"/>
      <w:marRight w:val="0"/>
      <w:marTop w:val="0"/>
      <w:marBottom w:val="0"/>
      <w:divBdr>
        <w:top w:val="none" w:sz="0" w:space="0" w:color="auto"/>
        <w:left w:val="none" w:sz="0" w:space="0" w:color="auto"/>
        <w:bottom w:val="none" w:sz="0" w:space="0" w:color="auto"/>
        <w:right w:val="none" w:sz="0" w:space="0" w:color="auto"/>
      </w:divBdr>
    </w:div>
    <w:div w:id="2011365659">
      <w:bodyDiv w:val="1"/>
      <w:marLeft w:val="0"/>
      <w:marRight w:val="0"/>
      <w:marTop w:val="0"/>
      <w:marBottom w:val="0"/>
      <w:divBdr>
        <w:top w:val="none" w:sz="0" w:space="0" w:color="auto"/>
        <w:left w:val="none" w:sz="0" w:space="0" w:color="auto"/>
        <w:bottom w:val="none" w:sz="0" w:space="0" w:color="auto"/>
        <w:right w:val="none" w:sz="0" w:space="0" w:color="auto"/>
      </w:divBdr>
    </w:div>
    <w:div w:id="2122606331">
      <w:bodyDiv w:val="1"/>
      <w:marLeft w:val="0"/>
      <w:marRight w:val="0"/>
      <w:marTop w:val="0"/>
      <w:marBottom w:val="0"/>
      <w:divBdr>
        <w:top w:val="none" w:sz="0" w:space="0" w:color="auto"/>
        <w:left w:val="none" w:sz="0" w:space="0" w:color="auto"/>
        <w:bottom w:val="none" w:sz="0" w:space="0" w:color="auto"/>
        <w:right w:val="none" w:sz="0" w:space="0" w:color="auto"/>
      </w:divBdr>
    </w:div>
    <w:div w:id="2140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a.gov/oce/forum/" TargetMode="External"/><Relationship Id="rId13" Type="http://schemas.openxmlformats.org/officeDocument/2006/relationships/hyperlink" Target="http://foodsystemsnetwork.org/index.php/join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foodsystemsnetwor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odsystemsnetwork.org/index.php/join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gjXfSqLpT_jbrnp5C4kQYQI--jXHP6_R0lXPBPhXiAQ/edit" TargetMode="External"/><Relationship Id="rId4" Type="http://schemas.openxmlformats.org/officeDocument/2006/relationships/settings" Target="settings.xml"/><Relationship Id="rId9" Type="http://schemas.openxmlformats.org/officeDocument/2006/relationships/hyperlink" Target="http://www.foodsystemsnetwork.org" TargetMode="External"/><Relationship Id="rId14" Type="http://schemas.openxmlformats.org/officeDocument/2006/relationships/hyperlink" Target="mailto:membership@foodsystems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C26B-D2E8-43E4-B181-8A56FAA1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2017-05-19T15:55:00Z</dcterms:created>
  <dcterms:modified xsi:type="dcterms:W3CDTF">2017-05-19T15:55:00Z</dcterms:modified>
</cp:coreProperties>
</file>